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ACCF7" w14:textId="77777777" w:rsidR="00A80402" w:rsidRDefault="00A80402" w:rsidP="00A80402">
      <w:pPr>
        <w:pStyle w:val="Default"/>
      </w:pPr>
    </w:p>
    <w:p w14:paraId="5EC5E7BC" w14:textId="12766934" w:rsidR="00A80402" w:rsidRPr="00A80402" w:rsidRDefault="00A80402" w:rsidP="00A80402">
      <w:pPr>
        <w:pStyle w:val="Default"/>
        <w:jc w:val="right"/>
        <w:rPr>
          <w:rFonts w:asciiTheme="minorHAnsi" w:hAnsiTheme="minorHAnsi" w:cstheme="minorHAnsi"/>
        </w:rPr>
      </w:pPr>
      <w:r w:rsidRPr="00A80402">
        <w:rPr>
          <w:rFonts w:asciiTheme="minorHAnsi" w:hAnsiTheme="minorHAnsi" w:cstheme="minorHAnsi"/>
        </w:rPr>
        <w:t xml:space="preserve"> Załącznik nr </w:t>
      </w:r>
      <w:r w:rsidR="00A9583C">
        <w:rPr>
          <w:rFonts w:asciiTheme="minorHAnsi" w:hAnsiTheme="minorHAnsi" w:cstheme="minorHAnsi"/>
        </w:rPr>
        <w:t>2</w:t>
      </w:r>
      <w:r w:rsidRPr="00A80402">
        <w:rPr>
          <w:rFonts w:asciiTheme="minorHAnsi" w:hAnsiTheme="minorHAnsi" w:cstheme="minorHAnsi"/>
        </w:rPr>
        <w:t xml:space="preserve"> </w:t>
      </w:r>
    </w:p>
    <w:p w14:paraId="6958067D" w14:textId="693208A5" w:rsidR="00A80402" w:rsidRPr="00A80402" w:rsidRDefault="00A80402" w:rsidP="00A80402">
      <w:pPr>
        <w:pStyle w:val="Default"/>
        <w:jc w:val="right"/>
        <w:rPr>
          <w:rFonts w:asciiTheme="minorHAnsi" w:hAnsiTheme="minorHAnsi" w:cstheme="minorHAnsi"/>
        </w:rPr>
      </w:pPr>
      <w:r w:rsidRPr="00A80402">
        <w:rPr>
          <w:rFonts w:asciiTheme="minorHAnsi" w:hAnsiTheme="minorHAnsi" w:cstheme="minorHAnsi"/>
        </w:rPr>
        <w:t>do Zarządzenia nr</w:t>
      </w:r>
      <w:r w:rsidR="007A0BF3">
        <w:rPr>
          <w:rFonts w:asciiTheme="minorHAnsi" w:hAnsiTheme="minorHAnsi" w:cstheme="minorHAnsi"/>
        </w:rPr>
        <w:t xml:space="preserve"> 0050.136.2024</w:t>
      </w:r>
      <w:r w:rsidRPr="00A80402">
        <w:rPr>
          <w:rFonts w:asciiTheme="minorHAnsi" w:hAnsiTheme="minorHAnsi" w:cstheme="minorHAnsi"/>
        </w:rPr>
        <w:t xml:space="preserve"> </w:t>
      </w:r>
    </w:p>
    <w:p w14:paraId="70FDD887" w14:textId="77777777" w:rsidR="00A80402" w:rsidRPr="00A80402" w:rsidRDefault="00A80402" w:rsidP="00A80402">
      <w:pPr>
        <w:pStyle w:val="Default"/>
        <w:jc w:val="right"/>
        <w:rPr>
          <w:rFonts w:asciiTheme="minorHAnsi" w:hAnsiTheme="minorHAnsi" w:cstheme="minorHAnsi"/>
        </w:rPr>
      </w:pPr>
      <w:r w:rsidRPr="00A80402">
        <w:rPr>
          <w:rFonts w:asciiTheme="minorHAnsi" w:hAnsiTheme="minorHAnsi" w:cstheme="minorHAnsi"/>
        </w:rPr>
        <w:t xml:space="preserve">Burmistrza Miasta i Gminy Olkusz </w:t>
      </w:r>
    </w:p>
    <w:p w14:paraId="55689B31" w14:textId="3E6717CF" w:rsidR="00A80402" w:rsidRPr="00A80402" w:rsidRDefault="00A80402" w:rsidP="00A80402">
      <w:pPr>
        <w:jc w:val="right"/>
        <w:rPr>
          <w:rFonts w:cstheme="minorHAnsi"/>
          <w:sz w:val="24"/>
          <w:szCs w:val="24"/>
        </w:rPr>
      </w:pPr>
      <w:r w:rsidRPr="00A80402">
        <w:rPr>
          <w:rFonts w:cstheme="minorHAnsi"/>
          <w:sz w:val="24"/>
          <w:szCs w:val="24"/>
        </w:rPr>
        <w:t xml:space="preserve">z dnia </w:t>
      </w:r>
      <w:r w:rsidR="007A0BF3">
        <w:rPr>
          <w:rFonts w:cstheme="minorHAnsi"/>
          <w:sz w:val="24"/>
          <w:szCs w:val="24"/>
        </w:rPr>
        <w:t>18.06.2024 r.</w:t>
      </w:r>
    </w:p>
    <w:p w14:paraId="621AC52D" w14:textId="77777777" w:rsidR="00A80402" w:rsidRDefault="00A80402" w:rsidP="001D45EA">
      <w:pPr>
        <w:rPr>
          <w:rFonts w:ascii="Times New Roman" w:hAnsi="Times New Roman" w:cs="Times New Roman"/>
          <w:sz w:val="24"/>
          <w:szCs w:val="24"/>
        </w:rPr>
      </w:pPr>
    </w:p>
    <w:p w14:paraId="3F93203F" w14:textId="00F95889" w:rsidR="00A80402" w:rsidRPr="00712537" w:rsidRDefault="00A80402" w:rsidP="00A80402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2537">
        <w:rPr>
          <w:rFonts w:cstheme="minorHAnsi"/>
          <w:b/>
          <w:bCs/>
          <w:sz w:val="24"/>
          <w:szCs w:val="24"/>
        </w:rPr>
        <w:t>REGULAMIN NABORU WNIOSKÓW</w:t>
      </w:r>
    </w:p>
    <w:p w14:paraId="36912775" w14:textId="79A37643" w:rsidR="00A80402" w:rsidRPr="00712537" w:rsidRDefault="00A80402" w:rsidP="00A80402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2537">
        <w:rPr>
          <w:rFonts w:cstheme="minorHAnsi"/>
          <w:b/>
          <w:bCs/>
          <w:sz w:val="24"/>
          <w:szCs w:val="24"/>
        </w:rPr>
        <w:t>o dofinansowanie przedsięwzięć w ramach Programu Priorytetowego „Ciepłe Mieszkanie”</w:t>
      </w:r>
    </w:p>
    <w:p w14:paraId="380B3686" w14:textId="28E36472" w:rsidR="00A80402" w:rsidRPr="00712537" w:rsidRDefault="00A80402" w:rsidP="00A80402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2537">
        <w:rPr>
          <w:rFonts w:cstheme="minorHAnsi"/>
          <w:b/>
          <w:bCs/>
          <w:sz w:val="24"/>
          <w:szCs w:val="24"/>
        </w:rPr>
        <w:t>na terenie Miasta i Gminy Olkusz.</w:t>
      </w:r>
    </w:p>
    <w:p w14:paraId="38D8FEB8" w14:textId="77777777" w:rsidR="00A80402" w:rsidRPr="00712537" w:rsidRDefault="00A80402" w:rsidP="00A80402">
      <w:pPr>
        <w:spacing w:after="0"/>
        <w:jc w:val="both"/>
        <w:rPr>
          <w:rFonts w:cstheme="minorHAnsi"/>
          <w:sz w:val="24"/>
          <w:szCs w:val="24"/>
        </w:rPr>
      </w:pPr>
    </w:p>
    <w:p w14:paraId="3104EF1D" w14:textId="77777777" w:rsidR="00A80402" w:rsidRPr="004016C1" w:rsidRDefault="00A80402" w:rsidP="004016C1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4016C1">
        <w:rPr>
          <w:rFonts w:cstheme="minorHAnsi"/>
          <w:b/>
          <w:bCs/>
          <w:sz w:val="24"/>
          <w:szCs w:val="24"/>
        </w:rPr>
        <w:t>§ 1</w:t>
      </w:r>
    </w:p>
    <w:p w14:paraId="2555E768" w14:textId="77777777" w:rsidR="00A80402" w:rsidRDefault="00A80402" w:rsidP="004016C1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4016C1">
        <w:rPr>
          <w:rFonts w:cstheme="minorHAnsi"/>
          <w:b/>
          <w:bCs/>
          <w:sz w:val="24"/>
          <w:szCs w:val="24"/>
        </w:rPr>
        <w:t>Postanowienia ogólne</w:t>
      </w:r>
    </w:p>
    <w:p w14:paraId="1BE98F10" w14:textId="77777777" w:rsidR="00A15A97" w:rsidRPr="004016C1" w:rsidRDefault="00A15A97" w:rsidP="004016C1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6B9B3946" w14:textId="2B762B51" w:rsidR="00A80402" w:rsidRPr="00712537" w:rsidRDefault="00A80402" w:rsidP="001D45EA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 xml:space="preserve">Regulamin naboru wniosków o dofinansowanie przedsięwzięć w ramach Programu Priorytetowego „Ciepłe Mieszkanie” na terenie Miasta i Gminy Olkusz (zwany dalej „Regulaminem”) określa sposób składania i rozpatrywania wniosków                                          </w:t>
      </w:r>
      <w:r w:rsidR="00712537">
        <w:rPr>
          <w:rFonts w:cstheme="minorHAnsi"/>
          <w:sz w:val="24"/>
          <w:szCs w:val="24"/>
        </w:rPr>
        <w:t xml:space="preserve">   </w:t>
      </w:r>
      <w:r w:rsidR="00737A43">
        <w:rPr>
          <w:rFonts w:cstheme="minorHAnsi"/>
          <w:sz w:val="24"/>
          <w:szCs w:val="24"/>
        </w:rPr>
        <w:t xml:space="preserve">     </w:t>
      </w:r>
      <w:r w:rsidRPr="00712537">
        <w:rPr>
          <w:rFonts w:cstheme="minorHAnsi"/>
          <w:sz w:val="24"/>
          <w:szCs w:val="24"/>
        </w:rPr>
        <w:t>o dofinansowanie złożonych w naborze</w:t>
      </w:r>
      <w:r w:rsidR="003A68C7">
        <w:rPr>
          <w:rFonts w:cstheme="minorHAnsi"/>
          <w:sz w:val="24"/>
          <w:szCs w:val="24"/>
        </w:rPr>
        <w:t xml:space="preserve"> </w:t>
      </w:r>
      <w:r w:rsidRPr="00712537">
        <w:rPr>
          <w:rFonts w:cstheme="minorHAnsi"/>
          <w:sz w:val="24"/>
          <w:szCs w:val="24"/>
        </w:rPr>
        <w:t xml:space="preserve">do momentu zawarcia umowy o dofinansowanie. </w:t>
      </w:r>
    </w:p>
    <w:p w14:paraId="10A8A9B6" w14:textId="511B22E9" w:rsidR="00A80402" w:rsidRPr="00712537" w:rsidRDefault="00A80402" w:rsidP="001D45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>Formy i warunki udzielania dofinansowania oraz szczegółowe kryteria wyboru przedsięwzięć określa Program.</w:t>
      </w:r>
    </w:p>
    <w:p w14:paraId="3EA68A03" w14:textId="77777777" w:rsidR="00A80402" w:rsidRPr="00712537" w:rsidRDefault="00A80402" w:rsidP="001D45EA">
      <w:pPr>
        <w:pStyle w:val="Akapitzlist"/>
        <w:numPr>
          <w:ilvl w:val="0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>Ilekroć w Regulaminie jest mowa o:</w:t>
      </w:r>
    </w:p>
    <w:p w14:paraId="16096544" w14:textId="77777777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>Programie – rozumie się przez to Program Priorytetowy „Ciepłe Mieszkanie”;</w:t>
      </w:r>
    </w:p>
    <w:p w14:paraId="7CAE7BC4" w14:textId="5C26B459" w:rsidR="00712537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 xml:space="preserve">Regulaminie – rozumie się przez to niniejszy Regulamin naboru wniosków                            </w:t>
      </w:r>
      <w:r w:rsidR="00712537">
        <w:rPr>
          <w:rFonts w:cstheme="minorHAnsi"/>
          <w:sz w:val="24"/>
          <w:szCs w:val="24"/>
        </w:rPr>
        <w:t xml:space="preserve">    </w:t>
      </w:r>
      <w:r w:rsidRPr="00712537">
        <w:rPr>
          <w:rFonts w:cstheme="minorHAnsi"/>
          <w:sz w:val="24"/>
          <w:szCs w:val="24"/>
        </w:rPr>
        <w:t xml:space="preserve"> o dofinansowanie przedsięwzięć w ramach Programu Priorytetowego „Ciepłe Mieszkanie” na terenie Miasta i Gminy Olkusz;</w:t>
      </w:r>
    </w:p>
    <w:p w14:paraId="7238FFD8" w14:textId="66F69AF4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 xml:space="preserve">Lokalu mieszkalnym – rozumie się przez to samodzielny lokal mieszkalny                           </w:t>
      </w:r>
      <w:r w:rsidR="00712537">
        <w:rPr>
          <w:rFonts w:cstheme="minorHAnsi"/>
          <w:sz w:val="24"/>
          <w:szCs w:val="24"/>
        </w:rPr>
        <w:t xml:space="preserve">       </w:t>
      </w:r>
      <w:r w:rsidRPr="00712537">
        <w:rPr>
          <w:rFonts w:cstheme="minorHAnsi"/>
          <w:sz w:val="24"/>
          <w:szCs w:val="24"/>
        </w:rPr>
        <w:t xml:space="preserve">  w rozumieniu ustawy z dnia 24 czerwca 1994 r. o własności lokali;</w:t>
      </w:r>
    </w:p>
    <w:p w14:paraId="0FBBEC19" w14:textId="18C49E9D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 xml:space="preserve">Budynku mieszkalnym wielorodzinnym – rozumie się przez to budynek mieszkalny,       </w:t>
      </w:r>
      <w:r w:rsidR="00AD6276">
        <w:rPr>
          <w:rFonts w:cstheme="minorHAnsi"/>
          <w:sz w:val="24"/>
          <w:szCs w:val="24"/>
        </w:rPr>
        <w:t xml:space="preserve">   </w:t>
      </w:r>
      <w:r w:rsidRPr="00712537">
        <w:rPr>
          <w:rFonts w:cstheme="minorHAnsi"/>
          <w:sz w:val="24"/>
          <w:szCs w:val="24"/>
        </w:rPr>
        <w:t xml:space="preserve"> w którym wydzielono więcej niż dwa lokale, w tym przynajmniej dwa samodzielne lokale mieszkalne;</w:t>
      </w:r>
    </w:p>
    <w:p w14:paraId="375D2604" w14:textId="013B48F0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 xml:space="preserve">Nieefektywnym źródle ciepła – rozumie się przez to źródło ciepła na paliwo stałe niespełniające wymagań Rozporządzenia Ministra Rozwoju i Finansów z dnia                    </w:t>
      </w:r>
      <w:r w:rsidR="00712537">
        <w:rPr>
          <w:rFonts w:cstheme="minorHAnsi"/>
          <w:sz w:val="24"/>
          <w:szCs w:val="24"/>
        </w:rPr>
        <w:t xml:space="preserve">    </w:t>
      </w:r>
      <w:r w:rsidRPr="00712537">
        <w:rPr>
          <w:rFonts w:cstheme="minorHAnsi"/>
          <w:sz w:val="24"/>
          <w:szCs w:val="24"/>
        </w:rPr>
        <w:t xml:space="preserve">  1 sierpnia 2017 r. w sprawie wymagań dla kotłów na paliwo stałe lub Rozporządzenia Komisji (UE) 2015/1189 z dnia 28 kwietnia 2015 r. w sprawie wykonania dyrektywy Parlamentu Europejskiego i Rady 2009/125/WE w odniesieniu do wymogów dotyczących </w:t>
      </w:r>
      <w:proofErr w:type="spellStart"/>
      <w:r w:rsidRPr="00712537">
        <w:rPr>
          <w:rFonts w:cstheme="minorHAnsi"/>
          <w:sz w:val="24"/>
          <w:szCs w:val="24"/>
        </w:rPr>
        <w:t>ekoprojektu</w:t>
      </w:r>
      <w:proofErr w:type="spellEnd"/>
      <w:r w:rsidRPr="00712537">
        <w:rPr>
          <w:rFonts w:cstheme="minorHAnsi"/>
          <w:sz w:val="24"/>
          <w:szCs w:val="24"/>
        </w:rPr>
        <w:t xml:space="preserve"> dla kotłów na paliwo stałe; </w:t>
      </w:r>
    </w:p>
    <w:p w14:paraId="05B3869F" w14:textId="77777777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>Beneficjencie końcowym – rozumie się przez to wnioskodawcę, czyli osobę fizyczną lub wspólnotę mieszkaniową, wnioskującą o udzielenie dofinansowania  w formie dotacji   w ramach Programu, spełniającą wymagania określone w Programie i Regulaminie.</w:t>
      </w:r>
    </w:p>
    <w:p w14:paraId="5EE2F260" w14:textId="77777777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>Wniosku – rozumie się przez to wniosek o dofinansowanie przedsięwzięć w ramach Programu Priorytetowego „Ciepłe Mieszkanie” na terenie Miasta i Gminy Olkusz;</w:t>
      </w:r>
    </w:p>
    <w:p w14:paraId="4379480F" w14:textId="77777777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t>Programie ochrony powietrza – rozumie się przez to „Program ochrony powietrza dla województwa małopolskiego” przyjęty Uchwała Nr LXXV/1102/23 Sejmiku Województwa Małopolskiego z dnia 20 listopada 2023 r. (Dz. Urz. Woj. Małopolskiego z 2023 r., poz. 7662);</w:t>
      </w:r>
    </w:p>
    <w:p w14:paraId="0058BB8E" w14:textId="49EA201D" w:rsidR="00A80402" w:rsidRPr="00712537" w:rsidRDefault="00A80402" w:rsidP="001D45E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712537">
        <w:rPr>
          <w:rFonts w:cstheme="minorHAnsi"/>
          <w:sz w:val="24"/>
          <w:szCs w:val="24"/>
        </w:rPr>
        <w:lastRenderedPageBreak/>
        <w:t xml:space="preserve">Wspólnocie mieszkaniowej – rozumie się przez to wspólnotę mieszkaniową                                      (w rozumieniu ustawy z dnia 24 czerwca 1994r. o własności lokali) obejmująca od 3 do 7 lokali mieszkalnych. </w:t>
      </w:r>
    </w:p>
    <w:p w14:paraId="70C69D69" w14:textId="77777777" w:rsidR="00A80402" w:rsidRPr="004016C1" w:rsidRDefault="00A80402" w:rsidP="00AD6276">
      <w:pPr>
        <w:rPr>
          <w:rFonts w:cstheme="minorHAnsi"/>
          <w:b/>
          <w:bCs/>
          <w:sz w:val="24"/>
          <w:szCs w:val="24"/>
        </w:rPr>
      </w:pPr>
    </w:p>
    <w:p w14:paraId="7BCF1F39" w14:textId="63A5F576" w:rsidR="00A80402" w:rsidRPr="004016C1" w:rsidRDefault="00A80402" w:rsidP="00A80402">
      <w:pPr>
        <w:pStyle w:val="Akapitzlist"/>
        <w:jc w:val="center"/>
        <w:rPr>
          <w:rFonts w:cstheme="minorHAnsi"/>
          <w:b/>
          <w:bCs/>
          <w:sz w:val="24"/>
          <w:szCs w:val="24"/>
        </w:rPr>
      </w:pPr>
      <w:r w:rsidRPr="004016C1">
        <w:rPr>
          <w:rFonts w:cstheme="minorHAnsi"/>
          <w:b/>
          <w:bCs/>
          <w:sz w:val="24"/>
          <w:szCs w:val="24"/>
        </w:rPr>
        <w:t>§ 2</w:t>
      </w:r>
    </w:p>
    <w:p w14:paraId="06C3164F" w14:textId="5A763A67" w:rsidR="00A80402" w:rsidRPr="004016C1" w:rsidRDefault="00A80402" w:rsidP="00A80402">
      <w:pPr>
        <w:pStyle w:val="Akapitzlist"/>
        <w:jc w:val="center"/>
        <w:rPr>
          <w:rFonts w:cstheme="minorHAnsi"/>
          <w:b/>
          <w:bCs/>
          <w:sz w:val="24"/>
          <w:szCs w:val="24"/>
        </w:rPr>
      </w:pPr>
      <w:r w:rsidRPr="004016C1">
        <w:rPr>
          <w:rFonts w:cstheme="minorHAnsi"/>
          <w:b/>
          <w:bCs/>
          <w:sz w:val="24"/>
          <w:szCs w:val="24"/>
        </w:rPr>
        <w:t>Składanie wniosków o dofinansowanie</w:t>
      </w:r>
    </w:p>
    <w:p w14:paraId="232B0683" w14:textId="582B7282" w:rsidR="00A80402" w:rsidRPr="00AD6276" w:rsidRDefault="001D45EA" w:rsidP="001D45EA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A80402" w:rsidRPr="00AD6276">
        <w:rPr>
          <w:rFonts w:cstheme="minorHAnsi"/>
          <w:sz w:val="24"/>
          <w:szCs w:val="24"/>
        </w:rPr>
        <w:t xml:space="preserve">Wnioskodawca ubiegający się o dotację zobowiązany jest do złożenia wniosku                             </w:t>
      </w:r>
      <w:r w:rsidR="00AD6276">
        <w:rPr>
          <w:rFonts w:cstheme="minorHAnsi"/>
          <w:sz w:val="24"/>
          <w:szCs w:val="24"/>
        </w:rPr>
        <w:t xml:space="preserve">   </w:t>
      </w:r>
      <w:r w:rsidR="00A80402" w:rsidRPr="00AD6276">
        <w:rPr>
          <w:rFonts w:cstheme="minorHAnsi"/>
          <w:sz w:val="24"/>
          <w:szCs w:val="24"/>
        </w:rPr>
        <w:t xml:space="preserve"> o dofinansowanie, na formularzu, stanowiącym </w:t>
      </w:r>
      <w:r w:rsidR="00A80402" w:rsidRPr="005D6123">
        <w:rPr>
          <w:rFonts w:cstheme="minorHAnsi"/>
          <w:sz w:val="24"/>
          <w:szCs w:val="24"/>
        </w:rPr>
        <w:t xml:space="preserve">załącznik nr </w:t>
      </w:r>
      <w:r w:rsidR="001B5EA0">
        <w:rPr>
          <w:rFonts w:cstheme="minorHAnsi"/>
          <w:sz w:val="24"/>
          <w:szCs w:val="24"/>
        </w:rPr>
        <w:t>3</w:t>
      </w:r>
      <w:r w:rsidR="00A80402" w:rsidRPr="005D6123">
        <w:rPr>
          <w:rFonts w:cstheme="minorHAnsi"/>
          <w:sz w:val="24"/>
          <w:szCs w:val="24"/>
        </w:rPr>
        <w:t xml:space="preserve"> do Zarządzenia nr</w:t>
      </w:r>
      <w:r w:rsidR="007A0BF3" w:rsidRPr="005D6123">
        <w:rPr>
          <w:rFonts w:cstheme="minorHAnsi"/>
          <w:sz w:val="24"/>
          <w:szCs w:val="24"/>
        </w:rPr>
        <w:t xml:space="preserve"> 0050.136.2024</w:t>
      </w:r>
      <w:r w:rsidR="00A80402" w:rsidRPr="005D6123">
        <w:rPr>
          <w:rFonts w:cstheme="minorHAnsi"/>
          <w:sz w:val="24"/>
          <w:szCs w:val="24"/>
        </w:rPr>
        <w:t xml:space="preserve"> Burmistrza Miasta i Gminy Olkusz z dnia </w:t>
      </w:r>
      <w:r w:rsidR="007A0BF3" w:rsidRPr="005D6123">
        <w:rPr>
          <w:rFonts w:cstheme="minorHAnsi"/>
          <w:sz w:val="24"/>
          <w:szCs w:val="24"/>
        </w:rPr>
        <w:t>18.06.2024</w:t>
      </w:r>
      <w:r w:rsidR="00A80402" w:rsidRPr="005D6123">
        <w:rPr>
          <w:rFonts w:cstheme="minorHAnsi"/>
          <w:sz w:val="24"/>
          <w:szCs w:val="24"/>
        </w:rPr>
        <w:t xml:space="preserve"> r.</w:t>
      </w:r>
      <w:r w:rsidR="00A80402" w:rsidRPr="00AD6276">
        <w:rPr>
          <w:rFonts w:cstheme="minorHAnsi"/>
          <w:sz w:val="24"/>
          <w:szCs w:val="24"/>
        </w:rPr>
        <w:t xml:space="preserve"> w sprawie ogłoszenia naboru wniosków o udzielenie dofinansowania przedsięwzięć w ramach Programu Priorytetowego „Ciepłe Mieszkanie” na terenie Miasta i Gminy Olkusz.</w:t>
      </w:r>
    </w:p>
    <w:p w14:paraId="43E0D7A9" w14:textId="28EC5F53" w:rsidR="0081266A" w:rsidRPr="00AD6276" w:rsidRDefault="00A80402" w:rsidP="00A80402">
      <w:pPr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 xml:space="preserve">2. Nabór wniosków odbywa się na podstawie ogłoszenia o naborze publikowanego na stronie internetowej Urzędu Miasta i Gminy w Olkuszu: </w:t>
      </w:r>
      <w:hyperlink r:id="rId8" w:history="1">
        <w:r w:rsidR="0081266A" w:rsidRPr="00AD6276">
          <w:rPr>
            <w:rStyle w:val="Hipercze"/>
            <w:rFonts w:cstheme="minorHAnsi"/>
            <w:sz w:val="24"/>
            <w:szCs w:val="24"/>
          </w:rPr>
          <w:t>www.umig.olkusz.pl</w:t>
        </w:r>
      </w:hyperlink>
    </w:p>
    <w:p w14:paraId="7CD3E6D4" w14:textId="3CEB6557" w:rsidR="0081266A" w:rsidRPr="00AD6276" w:rsidRDefault="0081266A" w:rsidP="0081266A">
      <w:pPr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>3. Wniosek</w:t>
      </w:r>
      <w:r w:rsidR="006D557A">
        <w:rPr>
          <w:rFonts w:cstheme="minorHAnsi"/>
          <w:sz w:val="24"/>
          <w:szCs w:val="24"/>
        </w:rPr>
        <w:t xml:space="preserve"> wraz z wymaganymi załącznikami </w:t>
      </w:r>
      <w:r w:rsidRPr="00AD6276">
        <w:rPr>
          <w:rFonts w:cstheme="minorHAnsi"/>
          <w:sz w:val="24"/>
          <w:szCs w:val="24"/>
        </w:rPr>
        <w:t xml:space="preserve"> składa się</w:t>
      </w:r>
      <w:r w:rsidR="00581ABD">
        <w:rPr>
          <w:rFonts w:cstheme="minorHAnsi"/>
          <w:sz w:val="24"/>
          <w:szCs w:val="24"/>
        </w:rPr>
        <w:t xml:space="preserve"> na urzędowym formularzu</w:t>
      </w:r>
      <w:r w:rsidRPr="00AD6276">
        <w:rPr>
          <w:rFonts w:cstheme="minorHAnsi"/>
          <w:sz w:val="24"/>
          <w:szCs w:val="24"/>
        </w:rPr>
        <w:t xml:space="preserve"> w formie elektronicznej albo papierowej.</w:t>
      </w:r>
    </w:p>
    <w:p w14:paraId="75AA9CED" w14:textId="2A3435D8" w:rsidR="00D40230" w:rsidRPr="00AD6276" w:rsidRDefault="0081266A" w:rsidP="00D40230">
      <w:pPr>
        <w:spacing w:after="0"/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 xml:space="preserve">4. W celu złożenia wniosku w wersji elektronicznej należy pobrać PDF wniosku, wypełnić          </w:t>
      </w:r>
      <w:r w:rsidR="00AD6276">
        <w:rPr>
          <w:rFonts w:cstheme="minorHAnsi"/>
          <w:sz w:val="24"/>
          <w:szCs w:val="24"/>
        </w:rPr>
        <w:t xml:space="preserve">     </w:t>
      </w:r>
      <w:r w:rsidRPr="00AD6276">
        <w:rPr>
          <w:rFonts w:cstheme="minorHAnsi"/>
          <w:sz w:val="24"/>
          <w:szCs w:val="24"/>
        </w:rPr>
        <w:t xml:space="preserve">  i opatrzyć go kwalifikowanym podpisem elektronicznym albo podpisem zaufanym Beneficjenta końcowego i przesłać za pośrednictwem platformy ePUAP, na adres elektronicznej skrzynki podawczej Urzędu Miasta i Gminy w Olkuszu: </w:t>
      </w:r>
      <w:r w:rsidRPr="00AD6276">
        <w:rPr>
          <w:rStyle w:val="elementor-icon-list-text"/>
          <w:rFonts w:cstheme="minorHAnsi"/>
          <w:sz w:val="24"/>
          <w:szCs w:val="24"/>
        </w:rPr>
        <w:t>/il751m3lrx/skrytka</w:t>
      </w:r>
      <w:r w:rsidR="00D40230" w:rsidRPr="00AD6276">
        <w:rPr>
          <w:rFonts w:cstheme="minorHAnsi"/>
          <w:sz w:val="24"/>
          <w:szCs w:val="24"/>
        </w:rPr>
        <w:t xml:space="preserve"> </w:t>
      </w:r>
    </w:p>
    <w:p w14:paraId="71581D13" w14:textId="1D2027FB" w:rsidR="0081266A" w:rsidRPr="00AD6276" w:rsidRDefault="0081266A" w:rsidP="00D40230">
      <w:pPr>
        <w:spacing w:after="0"/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>W tym przypadku, konieczne jest załączenie do wniosku załączników w formie elektronicznej</w:t>
      </w:r>
    </w:p>
    <w:p w14:paraId="5C604BA0" w14:textId="77777777" w:rsidR="0081266A" w:rsidRPr="00AD6276" w:rsidRDefault="0081266A" w:rsidP="0081266A">
      <w:pPr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>(skany z wymaganymi podpisami).</w:t>
      </w:r>
    </w:p>
    <w:p w14:paraId="75FF42C6" w14:textId="274EA1F6" w:rsidR="00D40230" w:rsidRPr="00AD6276" w:rsidRDefault="00D40230" w:rsidP="00D40230">
      <w:pPr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>5</w:t>
      </w:r>
      <w:r w:rsidR="0081266A" w:rsidRPr="00AD6276">
        <w:rPr>
          <w:rFonts w:cstheme="minorHAnsi"/>
          <w:sz w:val="24"/>
          <w:szCs w:val="24"/>
        </w:rPr>
        <w:t xml:space="preserve">. W przypadku, gdy Beneficjent końcowy nie ma możliwości złożenia wniosku drogą elektroniczną, dopuszczalne jest złożenie wniosku wraz z załącznikami w formie papierowej. </w:t>
      </w:r>
      <w:r w:rsidR="00AD6276">
        <w:rPr>
          <w:rFonts w:cstheme="minorHAnsi"/>
          <w:sz w:val="24"/>
          <w:szCs w:val="24"/>
        </w:rPr>
        <w:t xml:space="preserve">  </w:t>
      </w:r>
      <w:r w:rsidR="0081266A" w:rsidRPr="00AD6276">
        <w:rPr>
          <w:rFonts w:cstheme="minorHAnsi"/>
          <w:sz w:val="24"/>
          <w:szCs w:val="24"/>
        </w:rPr>
        <w:t>W celu złożenia wniosku w formie papierowej należy pobrać PDF wniosku, wypełnić elektronicznie lub ręcznie,</w:t>
      </w:r>
      <w:r w:rsidRPr="00AD6276">
        <w:rPr>
          <w:rFonts w:cstheme="minorHAnsi"/>
          <w:sz w:val="24"/>
          <w:szCs w:val="24"/>
        </w:rPr>
        <w:t xml:space="preserve"> opatrzyć go podpisem własnoręcznym Beneficjenta końcowego</w:t>
      </w:r>
      <w:r w:rsidR="00193874" w:rsidRPr="00AD6276">
        <w:rPr>
          <w:rFonts w:cstheme="minorHAnsi"/>
          <w:sz w:val="24"/>
          <w:szCs w:val="24"/>
        </w:rPr>
        <w:t xml:space="preserve">         </w:t>
      </w:r>
      <w:r w:rsidRPr="00AD6276">
        <w:rPr>
          <w:rFonts w:cstheme="minorHAnsi"/>
          <w:sz w:val="24"/>
          <w:szCs w:val="24"/>
        </w:rPr>
        <w:t xml:space="preserve"> i dostarczyć wraz z podpisanymi załącznikami do Urzędu</w:t>
      </w:r>
      <w:r w:rsidR="00AD6276">
        <w:rPr>
          <w:rFonts w:cstheme="minorHAnsi"/>
          <w:sz w:val="24"/>
          <w:szCs w:val="24"/>
        </w:rPr>
        <w:t xml:space="preserve"> Miasta i Gminy w Olkuszu na Dziennik Podawczy</w:t>
      </w:r>
      <w:r w:rsidRPr="00AD6276">
        <w:rPr>
          <w:rFonts w:cstheme="minorHAnsi"/>
          <w:sz w:val="24"/>
          <w:szCs w:val="24"/>
        </w:rPr>
        <w:t>.</w:t>
      </w:r>
    </w:p>
    <w:p w14:paraId="36655FC9" w14:textId="77777777" w:rsidR="00D66A0B" w:rsidRDefault="00D40230" w:rsidP="00C87F6F">
      <w:pPr>
        <w:jc w:val="both"/>
        <w:rPr>
          <w:rFonts w:cstheme="minorHAnsi"/>
          <w:sz w:val="24"/>
          <w:szCs w:val="24"/>
        </w:rPr>
      </w:pPr>
      <w:r w:rsidRPr="00AD6276">
        <w:rPr>
          <w:rFonts w:cstheme="minorHAnsi"/>
          <w:sz w:val="24"/>
          <w:szCs w:val="24"/>
        </w:rPr>
        <w:t xml:space="preserve">6. Wniosek o dofinansowanie składany w formie papierowej może zostać złożony przez Pełnomocnika Beneficjenta końcowego. </w:t>
      </w:r>
      <w:r w:rsidR="00C87F6F" w:rsidRPr="00C87F6F">
        <w:rPr>
          <w:rFonts w:cstheme="minorHAnsi"/>
          <w:sz w:val="24"/>
          <w:szCs w:val="24"/>
        </w:rPr>
        <w:t>W przypadku składania wniosku przez Pełnomocnika wymagane jest</w:t>
      </w:r>
      <w:r w:rsidR="00C87F6F">
        <w:rPr>
          <w:rFonts w:cstheme="minorHAnsi"/>
          <w:sz w:val="24"/>
          <w:szCs w:val="24"/>
        </w:rPr>
        <w:t xml:space="preserve"> </w:t>
      </w:r>
      <w:r w:rsidR="00C87F6F" w:rsidRPr="00C87F6F">
        <w:rPr>
          <w:rFonts w:cstheme="minorHAnsi"/>
          <w:sz w:val="24"/>
          <w:szCs w:val="24"/>
        </w:rPr>
        <w:t>pełnomocnictwo z podpisem własnoręcznym</w:t>
      </w:r>
      <w:r w:rsidR="00C87F6F">
        <w:rPr>
          <w:rFonts w:cstheme="minorHAnsi"/>
          <w:sz w:val="24"/>
          <w:szCs w:val="24"/>
        </w:rPr>
        <w:t xml:space="preserve"> Beneficjenta końcowego</w:t>
      </w:r>
      <w:r w:rsidR="00C87F6F" w:rsidRPr="00C87F6F">
        <w:rPr>
          <w:rFonts w:cstheme="minorHAnsi"/>
          <w:sz w:val="24"/>
          <w:szCs w:val="24"/>
        </w:rPr>
        <w:t xml:space="preserve"> notarialnie poświadczonym</w:t>
      </w:r>
      <w:r w:rsidR="00C87F6F">
        <w:rPr>
          <w:rFonts w:cstheme="minorHAnsi"/>
          <w:sz w:val="24"/>
          <w:szCs w:val="24"/>
        </w:rPr>
        <w:t xml:space="preserve"> </w:t>
      </w:r>
      <w:r w:rsidR="00C87F6F" w:rsidRPr="00C87F6F">
        <w:rPr>
          <w:rFonts w:cstheme="minorHAnsi"/>
          <w:sz w:val="24"/>
          <w:szCs w:val="24"/>
        </w:rPr>
        <w:t>tj. podpisem własnoręcznym złożonym przez</w:t>
      </w:r>
      <w:r w:rsidR="00C87F6F">
        <w:rPr>
          <w:rFonts w:cstheme="minorHAnsi"/>
          <w:sz w:val="24"/>
          <w:szCs w:val="24"/>
        </w:rPr>
        <w:t xml:space="preserve"> Beneficjenta końcowego</w:t>
      </w:r>
      <w:r w:rsidR="00C87F6F" w:rsidRPr="00C87F6F">
        <w:rPr>
          <w:rFonts w:cstheme="minorHAnsi"/>
          <w:sz w:val="24"/>
          <w:szCs w:val="24"/>
        </w:rPr>
        <w:t xml:space="preserve"> na pełnomocnictwie w obecności</w:t>
      </w:r>
      <w:r w:rsidR="00C87F6F">
        <w:rPr>
          <w:rFonts w:cstheme="minorHAnsi"/>
          <w:sz w:val="24"/>
          <w:szCs w:val="24"/>
        </w:rPr>
        <w:t xml:space="preserve"> </w:t>
      </w:r>
      <w:r w:rsidR="00C87F6F" w:rsidRPr="00C87F6F">
        <w:rPr>
          <w:rFonts w:cstheme="minorHAnsi"/>
          <w:sz w:val="24"/>
          <w:szCs w:val="24"/>
        </w:rPr>
        <w:t xml:space="preserve">notariusza, bądź wcześniej złożonym podpisem uznanym przez </w:t>
      </w:r>
      <w:r w:rsidR="00C87F6F">
        <w:rPr>
          <w:rFonts w:cstheme="minorHAnsi"/>
          <w:sz w:val="24"/>
          <w:szCs w:val="24"/>
        </w:rPr>
        <w:t>Beneficjenta końcowego</w:t>
      </w:r>
      <w:r w:rsidR="00C87F6F" w:rsidRPr="00C87F6F">
        <w:rPr>
          <w:rFonts w:cstheme="minorHAnsi"/>
          <w:sz w:val="24"/>
          <w:szCs w:val="24"/>
        </w:rPr>
        <w:t xml:space="preserve"> przed notariuszem</w:t>
      </w:r>
      <w:r w:rsidR="00C87F6F">
        <w:rPr>
          <w:rFonts w:cstheme="minorHAnsi"/>
          <w:sz w:val="24"/>
          <w:szCs w:val="24"/>
        </w:rPr>
        <w:t xml:space="preserve"> </w:t>
      </w:r>
      <w:r w:rsidR="00C87F6F" w:rsidRPr="00C87F6F">
        <w:rPr>
          <w:rFonts w:cstheme="minorHAnsi"/>
          <w:sz w:val="24"/>
          <w:szCs w:val="24"/>
        </w:rPr>
        <w:t xml:space="preserve">za własnoręczny. Do wersji papierowej wniosku, o którym mowa w </w:t>
      </w:r>
      <w:r w:rsidR="00C87F6F">
        <w:rPr>
          <w:rFonts w:cstheme="minorHAnsi"/>
          <w:sz w:val="24"/>
          <w:szCs w:val="24"/>
        </w:rPr>
        <w:t>ust. 5</w:t>
      </w:r>
      <w:r w:rsidR="00C87F6F" w:rsidRPr="00C87F6F">
        <w:rPr>
          <w:rFonts w:cstheme="minorHAnsi"/>
          <w:sz w:val="24"/>
          <w:szCs w:val="24"/>
        </w:rPr>
        <w:t>, należy dołączyć oryginał lub kopię pełnomocnictwa, natomiast do wniosku składanego</w:t>
      </w:r>
      <w:r w:rsidR="00C87F6F">
        <w:rPr>
          <w:rFonts w:cstheme="minorHAnsi"/>
          <w:sz w:val="24"/>
          <w:szCs w:val="24"/>
        </w:rPr>
        <w:t xml:space="preserve"> </w:t>
      </w:r>
      <w:r w:rsidR="00C87F6F" w:rsidRPr="00C87F6F">
        <w:rPr>
          <w:rFonts w:cstheme="minorHAnsi"/>
          <w:sz w:val="24"/>
          <w:szCs w:val="24"/>
        </w:rPr>
        <w:t>wyłącznie w wersji elektronicznej należy dołączyć skan pełnomocnictwa</w:t>
      </w:r>
      <w:r w:rsidRPr="00AC360E">
        <w:rPr>
          <w:rFonts w:cstheme="minorHAnsi"/>
          <w:sz w:val="24"/>
          <w:szCs w:val="24"/>
        </w:rPr>
        <w:t xml:space="preserve">. </w:t>
      </w:r>
    </w:p>
    <w:p w14:paraId="7556DB71" w14:textId="78321146" w:rsidR="00D40230" w:rsidRPr="00AC360E" w:rsidRDefault="00D66A0B" w:rsidP="00C87F6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7. </w:t>
      </w:r>
      <w:r w:rsidR="00D40230" w:rsidRPr="00AC360E">
        <w:rPr>
          <w:rFonts w:cstheme="minorHAnsi"/>
          <w:sz w:val="24"/>
          <w:szCs w:val="24"/>
        </w:rPr>
        <w:t>Pełnomocnictwo, o którym mowa w ust. 6, powinno obejmować umocowanie do złożenia</w:t>
      </w:r>
      <w:r w:rsidR="00193874" w:rsidRPr="00AC360E">
        <w:rPr>
          <w:rFonts w:cstheme="minorHAnsi"/>
          <w:sz w:val="24"/>
          <w:szCs w:val="24"/>
        </w:rPr>
        <w:t xml:space="preserve"> </w:t>
      </w:r>
      <w:r w:rsidR="00D40230" w:rsidRPr="00AC360E">
        <w:rPr>
          <w:rFonts w:cstheme="minorHAnsi"/>
          <w:sz w:val="24"/>
          <w:szCs w:val="24"/>
        </w:rPr>
        <w:t>oświadczeń woli w imieniu i na rzecz Beneficjenta końcowego wobec Gminy</w:t>
      </w:r>
      <w:r>
        <w:rPr>
          <w:rFonts w:cstheme="minorHAnsi"/>
          <w:sz w:val="24"/>
          <w:szCs w:val="24"/>
        </w:rPr>
        <w:t xml:space="preserve"> Olkusz</w:t>
      </w:r>
      <w:r w:rsidR="00D40230" w:rsidRPr="00AC360E">
        <w:rPr>
          <w:rFonts w:cstheme="minorHAnsi"/>
          <w:sz w:val="24"/>
          <w:szCs w:val="24"/>
        </w:rPr>
        <w:t xml:space="preserve"> jakie są </w:t>
      </w:r>
      <w:r w:rsidR="00D40230" w:rsidRPr="00AC360E">
        <w:rPr>
          <w:rFonts w:cstheme="minorHAnsi"/>
          <w:sz w:val="24"/>
          <w:szCs w:val="24"/>
        </w:rPr>
        <w:lastRenderedPageBreak/>
        <w:t>niezbędne do złożenia wniosku i zawarcia umowy o dofinansowanie. Dodatkowo pełnomocnictwo może dotyczyć realizacji umowy o dofinansowanie oraz jej zmiany.</w:t>
      </w:r>
    </w:p>
    <w:p w14:paraId="202D7D82" w14:textId="71D3A2A0" w:rsidR="00D40230" w:rsidRPr="00AC360E" w:rsidRDefault="006C713B" w:rsidP="00D40230">
      <w:pPr>
        <w:spacing w:after="0"/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8</w:t>
      </w:r>
      <w:r w:rsidR="00D40230" w:rsidRPr="00AC360E">
        <w:rPr>
          <w:rFonts w:cstheme="minorHAnsi"/>
          <w:sz w:val="24"/>
          <w:szCs w:val="24"/>
        </w:rPr>
        <w:t>. Wniosek składa się w terminach wskazanych w ogłoszeniu o naborze. O zachowaniu terminu</w:t>
      </w:r>
    </w:p>
    <w:p w14:paraId="0C3496A8" w14:textId="77777777" w:rsidR="00D40230" w:rsidRPr="00AC360E" w:rsidRDefault="00D40230" w:rsidP="00D40230">
      <w:pPr>
        <w:spacing w:after="0"/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złożenia decyduje data złożenia wniosku:</w:t>
      </w:r>
    </w:p>
    <w:p w14:paraId="74E86F46" w14:textId="79DDF976" w:rsidR="00D40230" w:rsidRPr="00AC360E" w:rsidRDefault="00D40230" w:rsidP="00D40230">
      <w:pPr>
        <w:spacing w:after="0"/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1) dla wniosku składanego wyłącznie w postaci elektronicznej: data jego wysłania na wyznaczoną skrzynkę podawczą Urzędu znajdującą się na elektronicznej Platformie Usług Administracji Publicznej (ePUAP),</w:t>
      </w:r>
    </w:p>
    <w:p w14:paraId="1401CD7D" w14:textId="77777777" w:rsidR="00D40230" w:rsidRPr="00AC360E" w:rsidRDefault="00D40230" w:rsidP="00D40230">
      <w:pPr>
        <w:spacing w:after="0"/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2) dla wniosku składanego w formie papierowej:</w:t>
      </w:r>
    </w:p>
    <w:p w14:paraId="4E36F047" w14:textId="45D74AB9" w:rsidR="00D40230" w:rsidRPr="00AC360E" w:rsidRDefault="00D40230" w:rsidP="00D40230">
      <w:pPr>
        <w:spacing w:after="0"/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 xml:space="preserve">a) data wpływu papierowej </w:t>
      </w:r>
      <w:r w:rsidR="00D66A0B">
        <w:rPr>
          <w:rFonts w:cstheme="minorHAnsi"/>
          <w:sz w:val="24"/>
          <w:szCs w:val="24"/>
        </w:rPr>
        <w:t>postaci</w:t>
      </w:r>
      <w:r w:rsidRPr="00AC360E">
        <w:rPr>
          <w:rFonts w:cstheme="minorHAnsi"/>
          <w:sz w:val="24"/>
          <w:szCs w:val="24"/>
        </w:rPr>
        <w:t xml:space="preserve"> wniosku na Dziennik Podawczy Urzędu Miasta i Gminy </w:t>
      </w:r>
      <w:r w:rsidR="00193874" w:rsidRPr="00AC360E">
        <w:rPr>
          <w:rFonts w:cstheme="minorHAnsi"/>
          <w:sz w:val="24"/>
          <w:szCs w:val="24"/>
        </w:rPr>
        <w:t xml:space="preserve">     </w:t>
      </w:r>
      <w:r w:rsidR="00AC360E">
        <w:rPr>
          <w:rFonts w:cstheme="minorHAnsi"/>
          <w:sz w:val="24"/>
          <w:szCs w:val="24"/>
        </w:rPr>
        <w:t xml:space="preserve">     </w:t>
      </w:r>
      <w:r w:rsidR="00193874" w:rsidRPr="00AC360E">
        <w:rPr>
          <w:rFonts w:cstheme="minorHAnsi"/>
          <w:sz w:val="24"/>
          <w:szCs w:val="24"/>
        </w:rPr>
        <w:t xml:space="preserve">   </w:t>
      </w:r>
      <w:r w:rsidRPr="00AC360E">
        <w:rPr>
          <w:rFonts w:cstheme="minorHAnsi"/>
          <w:sz w:val="24"/>
          <w:szCs w:val="24"/>
        </w:rPr>
        <w:t>w Olkuszu (potwierdzana na pierwszej stronie</w:t>
      </w:r>
      <w:r w:rsidR="00193874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dostarczonego wniosku poprzez pieczątkę wpływu lub potwierdzana poprzez odbiór przesyłki) - jeżeli wniosek</w:t>
      </w:r>
      <w:r w:rsidR="005D6DE1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o dofinansowanie został dostarczony przez Beneficjenta końcowego lub przedstawiciela Beneficjenta końcowego osobiście albo za pośrednictwem kuriera lub</w:t>
      </w:r>
    </w:p>
    <w:p w14:paraId="3FA4BDC2" w14:textId="1109CD15" w:rsidR="00D40230" w:rsidRPr="00AC360E" w:rsidRDefault="00D40230" w:rsidP="00D40230">
      <w:pPr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 xml:space="preserve">b) data nadania </w:t>
      </w:r>
      <w:r w:rsidR="005D6DE1">
        <w:rPr>
          <w:rFonts w:cstheme="minorHAnsi"/>
          <w:sz w:val="24"/>
          <w:szCs w:val="24"/>
        </w:rPr>
        <w:t xml:space="preserve">do Urzędu Miasta i Gminy w Olkuszu </w:t>
      </w:r>
      <w:r w:rsidRPr="00AC360E">
        <w:rPr>
          <w:rFonts w:cstheme="minorHAnsi"/>
          <w:sz w:val="24"/>
          <w:szCs w:val="24"/>
        </w:rPr>
        <w:t xml:space="preserve">papierowej </w:t>
      </w:r>
      <w:r w:rsidR="005D6DE1">
        <w:rPr>
          <w:rFonts w:cstheme="minorHAnsi"/>
          <w:sz w:val="24"/>
          <w:szCs w:val="24"/>
        </w:rPr>
        <w:t>postaci</w:t>
      </w:r>
      <w:r w:rsidRPr="00AC360E">
        <w:rPr>
          <w:rFonts w:cstheme="minorHAnsi"/>
          <w:sz w:val="24"/>
          <w:szCs w:val="24"/>
        </w:rPr>
        <w:t xml:space="preserve"> wniosku w polskiej placówce pocztowej operatora</w:t>
      </w:r>
      <w:r w:rsidR="006C713B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wyznaczonego w rozumieniu ustawy z dnia 23 listopada 2012 r. - Prawo pocztowe</w:t>
      </w:r>
      <w:r w:rsidR="006C713B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(w latach 2016-2025 funkcję operatora wyznaczonego w rozumieniu tej ustawy pełni</w:t>
      </w:r>
      <w:r w:rsidR="006C713B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Poczta Polska S.A.).</w:t>
      </w:r>
    </w:p>
    <w:p w14:paraId="4D3D1619" w14:textId="7C36D0BD" w:rsidR="00D40230" w:rsidRPr="00AC360E" w:rsidRDefault="006C713B" w:rsidP="00D40230">
      <w:pPr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9</w:t>
      </w:r>
      <w:r w:rsidR="00D40230" w:rsidRPr="00AC360E">
        <w:rPr>
          <w:rFonts w:cstheme="minorHAnsi"/>
          <w:sz w:val="24"/>
          <w:szCs w:val="24"/>
        </w:rPr>
        <w:t>. Wniosek złożony poza ogłoszonym terminem naboru zostaje odrzucony, o czym Beneficjent</w:t>
      </w:r>
      <w:r w:rsidRPr="00AC360E">
        <w:rPr>
          <w:rFonts w:cstheme="minorHAnsi"/>
          <w:sz w:val="24"/>
          <w:szCs w:val="24"/>
        </w:rPr>
        <w:t xml:space="preserve"> </w:t>
      </w:r>
      <w:r w:rsidR="00D40230" w:rsidRPr="00AC360E">
        <w:rPr>
          <w:rFonts w:cstheme="minorHAnsi"/>
          <w:sz w:val="24"/>
          <w:szCs w:val="24"/>
        </w:rPr>
        <w:t>końcowy jest informowany w formie pisemnej.</w:t>
      </w:r>
    </w:p>
    <w:p w14:paraId="5291CCD3" w14:textId="01FB2096" w:rsidR="00D40230" w:rsidRPr="00AC360E" w:rsidRDefault="00D40230" w:rsidP="00D40230">
      <w:pPr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1</w:t>
      </w:r>
      <w:r w:rsidR="006C713B" w:rsidRPr="00AC360E">
        <w:rPr>
          <w:rFonts w:cstheme="minorHAnsi"/>
          <w:sz w:val="24"/>
          <w:szCs w:val="24"/>
        </w:rPr>
        <w:t>0</w:t>
      </w:r>
      <w:r w:rsidRPr="00AC360E">
        <w:rPr>
          <w:rFonts w:cstheme="minorHAnsi"/>
          <w:sz w:val="24"/>
          <w:szCs w:val="24"/>
        </w:rPr>
        <w:t>. W przypadku złożenia więcej niż jednego wniosku o dofinansowanie na realizacje przedsięwzięcia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 xml:space="preserve">na ten sam </w:t>
      </w:r>
      <w:r w:rsidR="00373941">
        <w:rPr>
          <w:rFonts w:cstheme="minorHAnsi"/>
          <w:sz w:val="24"/>
          <w:szCs w:val="24"/>
        </w:rPr>
        <w:t>budynek</w:t>
      </w:r>
      <w:r w:rsidR="00181E0C">
        <w:rPr>
          <w:rFonts w:cstheme="minorHAnsi"/>
          <w:sz w:val="24"/>
          <w:szCs w:val="24"/>
        </w:rPr>
        <w:t>/lokal</w:t>
      </w:r>
      <w:r w:rsidRPr="00AC360E">
        <w:rPr>
          <w:rFonts w:cstheme="minorHAnsi"/>
          <w:sz w:val="24"/>
          <w:szCs w:val="24"/>
        </w:rPr>
        <w:t xml:space="preserve"> mieszkalny, rozpatrzeniu podlega tylko pierwszy wniosek (decyduje kolejność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wpływu)</w:t>
      </w:r>
      <w:r w:rsidR="006A487D" w:rsidRPr="00AC360E">
        <w:rPr>
          <w:rFonts w:cstheme="minorHAnsi"/>
          <w:sz w:val="24"/>
          <w:szCs w:val="24"/>
        </w:rPr>
        <w:t>.</w:t>
      </w:r>
    </w:p>
    <w:p w14:paraId="0E446C10" w14:textId="5F6A5AD2" w:rsidR="00D40230" w:rsidRPr="00AC360E" w:rsidRDefault="00D40230" w:rsidP="00D40230">
      <w:pPr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1</w:t>
      </w:r>
      <w:r w:rsidR="006C713B" w:rsidRPr="00AC360E">
        <w:rPr>
          <w:rFonts w:cstheme="minorHAnsi"/>
          <w:sz w:val="24"/>
          <w:szCs w:val="24"/>
        </w:rPr>
        <w:t>1</w:t>
      </w:r>
      <w:r w:rsidRPr="00AC360E">
        <w:rPr>
          <w:rFonts w:cstheme="minorHAnsi"/>
          <w:sz w:val="24"/>
          <w:szCs w:val="24"/>
        </w:rPr>
        <w:t>. Beneficjent końcowy ma prawo do jednokrotnej korekty wniosku bez wezwania Gminy</w:t>
      </w:r>
      <w:r w:rsidR="00821ACE" w:rsidRPr="00AC360E">
        <w:rPr>
          <w:rFonts w:cstheme="minorHAnsi"/>
          <w:sz w:val="24"/>
          <w:szCs w:val="24"/>
        </w:rPr>
        <w:t xml:space="preserve"> Olkusz </w:t>
      </w:r>
      <w:r w:rsidRPr="00AC360E">
        <w:rPr>
          <w:rFonts w:cstheme="minorHAnsi"/>
          <w:sz w:val="24"/>
          <w:szCs w:val="24"/>
        </w:rPr>
        <w:t>w zakresie</w:t>
      </w:r>
      <w:r w:rsidR="006C713B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zmiany danych zawartych w złożonym wniosku o dofinansowanie</w:t>
      </w:r>
      <w:r w:rsidR="00821ACE" w:rsidRPr="00AC360E">
        <w:rPr>
          <w:rFonts w:cstheme="minorHAnsi"/>
          <w:sz w:val="24"/>
          <w:szCs w:val="24"/>
        </w:rPr>
        <w:t xml:space="preserve">. </w:t>
      </w:r>
      <w:r w:rsidRPr="00AC360E">
        <w:rPr>
          <w:rFonts w:cstheme="minorHAnsi"/>
          <w:sz w:val="24"/>
          <w:szCs w:val="24"/>
        </w:rPr>
        <w:t xml:space="preserve">Informacja </w:t>
      </w:r>
      <w:r w:rsidR="00821ACE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o zmianie danych złożonych we wniosku odbywa się w ten sam sposób jak złożenie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 xml:space="preserve">wniosku o dofinansowanie. W takim przypadku, należy w formularzu wniosku </w:t>
      </w:r>
      <w:r w:rsidR="00821ACE" w:rsidRPr="00AC360E">
        <w:rPr>
          <w:rFonts w:cstheme="minorHAnsi"/>
          <w:sz w:val="24"/>
          <w:szCs w:val="24"/>
        </w:rPr>
        <w:t xml:space="preserve">                           </w:t>
      </w:r>
      <w:r w:rsidR="00AC360E">
        <w:rPr>
          <w:rFonts w:cstheme="minorHAnsi"/>
          <w:sz w:val="24"/>
          <w:szCs w:val="24"/>
        </w:rPr>
        <w:t xml:space="preserve">    </w:t>
      </w:r>
      <w:r w:rsidR="00821ACE" w:rsidRPr="00AC360E">
        <w:rPr>
          <w:rFonts w:cstheme="minorHAnsi"/>
          <w:sz w:val="24"/>
          <w:szCs w:val="24"/>
        </w:rPr>
        <w:t xml:space="preserve">       </w:t>
      </w:r>
      <w:r w:rsidRPr="00AC360E">
        <w:rPr>
          <w:rFonts w:cstheme="minorHAnsi"/>
          <w:sz w:val="24"/>
          <w:szCs w:val="24"/>
        </w:rPr>
        <w:t>o dofinansowanie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 xml:space="preserve">zaznaczyć pole „Korekta wniosku”. W ramach korekty wniosku nie można dokonać zmiany </w:t>
      </w:r>
      <w:r w:rsidR="00181E0C">
        <w:rPr>
          <w:rFonts w:cstheme="minorHAnsi"/>
          <w:sz w:val="24"/>
          <w:szCs w:val="24"/>
        </w:rPr>
        <w:t>budynku/lokalu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 xml:space="preserve">mieszkalnego, który został wskazany we wniosku </w:t>
      </w:r>
      <w:r w:rsidR="00181E0C">
        <w:rPr>
          <w:rFonts w:cstheme="minorHAnsi"/>
          <w:sz w:val="24"/>
          <w:szCs w:val="24"/>
        </w:rPr>
        <w:t xml:space="preserve">                             </w:t>
      </w:r>
      <w:r w:rsidRPr="00AC360E">
        <w:rPr>
          <w:rFonts w:cstheme="minorHAnsi"/>
          <w:sz w:val="24"/>
          <w:szCs w:val="24"/>
        </w:rPr>
        <w:t>o dofinansowanie.</w:t>
      </w:r>
    </w:p>
    <w:p w14:paraId="63BB6972" w14:textId="2038AA69" w:rsidR="00D40230" w:rsidRPr="00AC360E" w:rsidRDefault="00D40230" w:rsidP="00D40230">
      <w:pPr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1</w:t>
      </w:r>
      <w:r w:rsidR="006A487D" w:rsidRPr="00AC360E">
        <w:rPr>
          <w:rFonts w:cstheme="minorHAnsi"/>
          <w:sz w:val="24"/>
          <w:szCs w:val="24"/>
        </w:rPr>
        <w:t>2</w:t>
      </w:r>
      <w:r w:rsidRPr="00AC360E">
        <w:rPr>
          <w:rFonts w:cstheme="minorHAnsi"/>
          <w:sz w:val="24"/>
          <w:szCs w:val="24"/>
        </w:rPr>
        <w:t xml:space="preserve">. Beneficjent końcowy może wycofać złożony wniosek składając oświadczenie </w:t>
      </w:r>
      <w:r w:rsidR="00ED4779" w:rsidRPr="00AC360E">
        <w:rPr>
          <w:rFonts w:cstheme="minorHAnsi"/>
          <w:sz w:val="24"/>
          <w:szCs w:val="24"/>
        </w:rPr>
        <w:t xml:space="preserve">                    </w:t>
      </w:r>
      <w:r w:rsidR="00AC360E">
        <w:rPr>
          <w:rFonts w:cstheme="minorHAnsi"/>
          <w:sz w:val="24"/>
          <w:szCs w:val="24"/>
        </w:rPr>
        <w:t xml:space="preserve">      </w:t>
      </w:r>
      <w:r w:rsidR="00ED4779" w:rsidRPr="00AC360E">
        <w:rPr>
          <w:rFonts w:cstheme="minorHAnsi"/>
          <w:sz w:val="24"/>
          <w:szCs w:val="24"/>
        </w:rPr>
        <w:t xml:space="preserve">        </w:t>
      </w:r>
      <w:r w:rsidRPr="00AC360E">
        <w:rPr>
          <w:rFonts w:cstheme="minorHAnsi"/>
          <w:sz w:val="24"/>
          <w:szCs w:val="24"/>
        </w:rPr>
        <w:t>z jednoznacznym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wskazaniem wniosku, którego to oświadczenie dotyczy. Beneficjent końcowy składa oświadczenie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w formie pisemnej</w:t>
      </w:r>
      <w:r w:rsidR="00181E0C">
        <w:rPr>
          <w:rFonts w:cstheme="minorHAnsi"/>
          <w:sz w:val="24"/>
          <w:szCs w:val="24"/>
        </w:rPr>
        <w:t xml:space="preserve"> do Urzędu Miasta i Gminy w Olkuszu</w:t>
      </w:r>
      <w:r w:rsidR="001123DE">
        <w:rPr>
          <w:rFonts w:cstheme="minorHAnsi"/>
          <w:sz w:val="24"/>
          <w:szCs w:val="24"/>
        </w:rPr>
        <w:t xml:space="preserve"> lub </w:t>
      </w:r>
      <w:r w:rsidR="001123DE" w:rsidRPr="00AD6276">
        <w:rPr>
          <w:rFonts w:cstheme="minorHAnsi"/>
          <w:sz w:val="24"/>
          <w:szCs w:val="24"/>
        </w:rPr>
        <w:t xml:space="preserve">za pośrednictwem platformy ePUAP, na adres elektronicznej skrzynki podawczej Urzędu Miasta i Gminy w Olkuszu: </w:t>
      </w:r>
      <w:r w:rsidR="001123DE" w:rsidRPr="00AD6276">
        <w:rPr>
          <w:rStyle w:val="elementor-icon-list-text"/>
          <w:rFonts w:cstheme="minorHAnsi"/>
          <w:sz w:val="24"/>
          <w:szCs w:val="24"/>
        </w:rPr>
        <w:t>/il751m3lrx/skrytka</w:t>
      </w:r>
      <w:r w:rsidRPr="00AC360E">
        <w:rPr>
          <w:rFonts w:cstheme="minorHAnsi"/>
          <w:sz w:val="24"/>
          <w:szCs w:val="24"/>
        </w:rPr>
        <w:t>.</w:t>
      </w:r>
    </w:p>
    <w:p w14:paraId="0C2B715D" w14:textId="06C8A88A" w:rsidR="00821ACE" w:rsidRPr="00181E0C" w:rsidRDefault="00D40230" w:rsidP="00181E0C">
      <w:pPr>
        <w:spacing w:after="0"/>
        <w:jc w:val="both"/>
        <w:rPr>
          <w:rFonts w:cstheme="minorHAnsi"/>
          <w:sz w:val="24"/>
          <w:szCs w:val="24"/>
        </w:rPr>
      </w:pPr>
      <w:r w:rsidRPr="00AC360E">
        <w:rPr>
          <w:rFonts w:cstheme="minorHAnsi"/>
          <w:sz w:val="24"/>
          <w:szCs w:val="24"/>
        </w:rPr>
        <w:t>1</w:t>
      </w:r>
      <w:r w:rsidR="006A487D" w:rsidRPr="00AC360E">
        <w:rPr>
          <w:rFonts w:cstheme="minorHAnsi"/>
          <w:sz w:val="24"/>
          <w:szCs w:val="24"/>
        </w:rPr>
        <w:t>3</w:t>
      </w:r>
      <w:r w:rsidRPr="00AC360E">
        <w:rPr>
          <w:rFonts w:cstheme="minorHAnsi"/>
          <w:sz w:val="24"/>
          <w:szCs w:val="24"/>
        </w:rPr>
        <w:t>. Rozpatrzenie przez Gminę</w:t>
      </w:r>
      <w:r w:rsidR="00181E0C">
        <w:rPr>
          <w:rFonts w:cstheme="minorHAnsi"/>
          <w:sz w:val="24"/>
          <w:szCs w:val="24"/>
        </w:rPr>
        <w:t xml:space="preserve"> Olkusz</w:t>
      </w:r>
      <w:r w:rsidRPr="00AC360E">
        <w:rPr>
          <w:rFonts w:cstheme="minorHAnsi"/>
          <w:sz w:val="24"/>
          <w:szCs w:val="24"/>
        </w:rPr>
        <w:t xml:space="preserve"> kolejnego wniosku na ten sam </w:t>
      </w:r>
      <w:r w:rsidR="00181E0C">
        <w:rPr>
          <w:rFonts w:cstheme="minorHAnsi"/>
          <w:sz w:val="24"/>
          <w:szCs w:val="24"/>
        </w:rPr>
        <w:t>budynek/</w:t>
      </w:r>
      <w:r w:rsidRPr="00AC360E">
        <w:rPr>
          <w:rFonts w:cstheme="minorHAnsi"/>
          <w:sz w:val="24"/>
          <w:szCs w:val="24"/>
        </w:rPr>
        <w:t>lokal mieszkalny jest możliwe po</w:t>
      </w:r>
      <w:r w:rsidR="00ED4779" w:rsidRPr="00AC360E">
        <w:rPr>
          <w:rFonts w:cstheme="minorHAnsi"/>
          <w:sz w:val="24"/>
          <w:szCs w:val="24"/>
        </w:rPr>
        <w:t xml:space="preserve"> </w:t>
      </w:r>
      <w:r w:rsidRPr="00AC360E">
        <w:rPr>
          <w:rFonts w:cstheme="minorHAnsi"/>
          <w:sz w:val="24"/>
          <w:szCs w:val="24"/>
        </w:rPr>
        <w:t>wycofaniu wniosku wcześniejszego.</w:t>
      </w:r>
    </w:p>
    <w:p w14:paraId="2CB375CC" w14:textId="77777777" w:rsidR="002566DF" w:rsidRDefault="002566DF" w:rsidP="006A487D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4C66205B" w14:textId="77777777" w:rsidR="002566DF" w:rsidRDefault="002566DF" w:rsidP="006A487D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10EB1942" w14:textId="77777777" w:rsidR="002566DF" w:rsidRDefault="002566DF" w:rsidP="001123DE">
      <w:pPr>
        <w:pStyle w:val="Default"/>
        <w:rPr>
          <w:rFonts w:asciiTheme="minorHAnsi" w:hAnsiTheme="minorHAnsi" w:cstheme="minorHAnsi"/>
          <w:b/>
          <w:bCs/>
        </w:rPr>
      </w:pPr>
    </w:p>
    <w:p w14:paraId="6383A681" w14:textId="789540FD" w:rsidR="006A487D" w:rsidRPr="00A753D4" w:rsidRDefault="006A487D" w:rsidP="006A487D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A753D4">
        <w:rPr>
          <w:rFonts w:asciiTheme="minorHAnsi" w:hAnsiTheme="minorHAnsi" w:cstheme="minorHAnsi"/>
          <w:b/>
          <w:bCs/>
        </w:rPr>
        <w:lastRenderedPageBreak/>
        <w:t>§ 3</w:t>
      </w:r>
    </w:p>
    <w:p w14:paraId="39375623" w14:textId="77777777" w:rsidR="006A487D" w:rsidRDefault="006A487D" w:rsidP="006A487D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A753D4">
        <w:rPr>
          <w:rFonts w:asciiTheme="minorHAnsi" w:hAnsiTheme="minorHAnsi" w:cstheme="minorHAnsi"/>
          <w:b/>
          <w:bCs/>
        </w:rPr>
        <w:t>Etapy rozpatrywania wniosku</w:t>
      </w:r>
    </w:p>
    <w:p w14:paraId="10C4E6FC" w14:textId="77777777" w:rsidR="00A15A97" w:rsidRPr="00A753D4" w:rsidRDefault="00A15A97" w:rsidP="006A487D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463431D4" w14:textId="0595941E" w:rsidR="00A753D4" w:rsidRPr="00A753D4" w:rsidRDefault="006A487D" w:rsidP="001D45EA">
      <w:pPr>
        <w:pStyle w:val="Default"/>
        <w:spacing w:after="240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1. Rozpatrzenie wniosku odbywa się w terminie do 30 dni roboczych od daty wpływu do Urzędu</w:t>
      </w:r>
      <w:r w:rsidR="00821ACE" w:rsidRPr="00A753D4">
        <w:rPr>
          <w:rFonts w:asciiTheme="minorHAnsi" w:hAnsiTheme="minorHAnsi" w:cstheme="minorHAnsi"/>
        </w:rPr>
        <w:t xml:space="preserve"> Miasta i Gminy w Olkuszu. </w:t>
      </w:r>
    </w:p>
    <w:p w14:paraId="6BBB68A5" w14:textId="3805810A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2. Etapy rozpatrywania wniosku:</w:t>
      </w:r>
    </w:p>
    <w:p w14:paraId="0FAA8345" w14:textId="77777777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1) zarejestrowanie wniosku;</w:t>
      </w:r>
    </w:p>
    <w:p w14:paraId="1B7AB553" w14:textId="3EF40BCB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2) ocena wniosku wg kryteriów dostępu i jakościowych</w:t>
      </w:r>
      <w:r w:rsidR="009C1B4E">
        <w:rPr>
          <w:rFonts w:asciiTheme="minorHAnsi" w:hAnsiTheme="minorHAnsi" w:cstheme="minorHAnsi"/>
        </w:rPr>
        <w:t xml:space="preserve"> dopuszczających</w:t>
      </w:r>
      <w:r w:rsidRPr="00A753D4">
        <w:rPr>
          <w:rFonts w:asciiTheme="minorHAnsi" w:hAnsiTheme="minorHAnsi" w:cstheme="minorHAnsi"/>
        </w:rPr>
        <w:t>;</w:t>
      </w:r>
    </w:p>
    <w:p w14:paraId="4D8B0107" w14:textId="77777777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3) uzupełnienie przez Beneficjenta końcowego brakujących informacji i/lub dokumentów,</w:t>
      </w:r>
    </w:p>
    <w:p w14:paraId="68B33525" w14:textId="16931DA7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wymaganych na etapie oceny wg kryteriów dostępu i jakościowych</w:t>
      </w:r>
      <w:r w:rsidR="009C1B4E">
        <w:rPr>
          <w:rFonts w:asciiTheme="minorHAnsi" w:hAnsiTheme="minorHAnsi" w:cstheme="minorHAnsi"/>
        </w:rPr>
        <w:t xml:space="preserve"> dopuszczających</w:t>
      </w:r>
      <w:r w:rsidRPr="00A753D4">
        <w:rPr>
          <w:rFonts w:asciiTheme="minorHAnsi" w:hAnsiTheme="minorHAnsi" w:cstheme="minorHAnsi"/>
        </w:rPr>
        <w:t xml:space="preserve"> lub złożenie wyjaśnień;</w:t>
      </w:r>
    </w:p>
    <w:p w14:paraId="542C3B86" w14:textId="49F9AAFB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4) ponowna ocena wniosku wg kryteriów dostępu i jakościowych</w:t>
      </w:r>
      <w:r w:rsidR="009C1B4E">
        <w:rPr>
          <w:rFonts w:asciiTheme="minorHAnsi" w:hAnsiTheme="minorHAnsi" w:cstheme="minorHAnsi"/>
        </w:rPr>
        <w:t xml:space="preserve"> dopuszczających</w:t>
      </w:r>
      <w:r w:rsidRPr="00A753D4">
        <w:rPr>
          <w:rFonts w:asciiTheme="minorHAnsi" w:hAnsiTheme="minorHAnsi" w:cstheme="minorHAnsi"/>
        </w:rPr>
        <w:t>.</w:t>
      </w:r>
    </w:p>
    <w:p w14:paraId="10ECD90A" w14:textId="6E38AEBF" w:rsidR="006A487D" w:rsidRPr="00A753D4" w:rsidRDefault="006A487D" w:rsidP="001D45EA">
      <w:pPr>
        <w:pStyle w:val="Default"/>
        <w:spacing w:after="240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5) decyzja o dofinansowaniu.</w:t>
      </w:r>
    </w:p>
    <w:p w14:paraId="4D4401A8" w14:textId="66B3F62D" w:rsidR="00A753D4" w:rsidRPr="00A753D4" w:rsidRDefault="006A487D" w:rsidP="001D45EA">
      <w:pPr>
        <w:pStyle w:val="Default"/>
        <w:spacing w:after="240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>3. Wezwanie Beneficjenta końcowego przez Gminę do uzupełnienia brakujących informacji i/lub dokumentów lub wyjaśnień może wydłużyć termin rozpatrzenia wniosku, o którym mowa w ust. 1, o czas wykonania tych czynności.</w:t>
      </w:r>
    </w:p>
    <w:p w14:paraId="5297A140" w14:textId="6C7275E9" w:rsidR="006A487D" w:rsidRPr="00A753D4" w:rsidRDefault="006A487D" w:rsidP="006A487D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 xml:space="preserve">4. W przypadku złożenia przez Beneficjenta końcowego korekty wniosku, o której mowa </w:t>
      </w:r>
      <w:r w:rsidR="00A753D4" w:rsidRPr="00A753D4">
        <w:rPr>
          <w:rFonts w:asciiTheme="minorHAnsi" w:hAnsiTheme="minorHAnsi" w:cstheme="minorHAnsi"/>
        </w:rPr>
        <w:t xml:space="preserve">           </w:t>
      </w:r>
      <w:r w:rsidRPr="00A753D4">
        <w:rPr>
          <w:rFonts w:asciiTheme="minorHAnsi" w:hAnsiTheme="minorHAnsi" w:cstheme="minorHAnsi"/>
        </w:rPr>
        <w:t>w § 2 ust. 11, termin, o którym mowa w ust. 1 naliczany jest od daty wpływu tej korekty do Urzędu</w:t>
      </w:r>
      <w:r w:rsidR="00A753D4" w:rsidRPr="00A753D4">
        <w:rPr>
          <w:rFonts w:asciiTheme="minorHAnsi" w:hAnsiTheme="minorHAnsi" w:cstheme="minorHAnsi"/>
        </w:rPr>
        <w:t xml:space="preserve"> Miasta i Gminy w Olkuszu</w:t>
      </w:r>
      <w:r w:rsidRPr="00A753D4">
        <w:rPr>
          <w:rFonts w:asciiTheme="minorHAnsi" w:hAnsiTheme="minorHAnsi" w:cstheme="minorHAnsi"/>
        </w:rPr>
        <w:t>.</w:t>
      </w:r>
    </w:p>
    <w:p w14:paraId="24E9F6FB" w14:textId="77777777" w:rsidR="00A753D4" w:rsidRPr="00A753D4" w:rsidRDefault="00A753D4" w:rsidP="00A753D4">
      <w:pPr>
        <w:pStyle w:val="Default"/>
        <w:jc w:val="both"/>
        <w:rPr>
          <w:rFonts w:asciiTheme="minorHAnsi" w:hAnsiTheme="minorHAnsi" w:cstheme="minorHAnsi"/>
        </w:rPr>
      </w:pPr>
    </w:p>
    <w:p w14:paraId="4A962A4E" w14:textId="49A77749" w:rsidR="006A487D" w:rsidRPr="00A753D4" w:rsidRDefault="00A753D4" w:rsidP="00A753D4">
      <w:pPr>
        <w:pStyle w:val="Default"/>
        <w:jc w:val="both"/>
        <w:rPr>
          <w:rFonts w:asciiTheme="minorHAnsi" w:hAnsiTheme="minorHAnsi" w:cstheme="minorHAnsi"/>
        </w:rPr>
      </w:pPr>
      <w:r w:rsidRPr="00A753D4">
        <w:rPr>
          <w:rFonts w:asciiTheme="minorHAnsi" w:hAnsiTheme="minorHAnsi" w:cstheme="minorHAnsi"/>
        </w:rPr>
        <w:t xml:space="preserve">5. </w:t>
      </w:r>
      <w:r w:rsidR="006A487D" w:rsidRPr="00A753D4">
        <w:rPr>
          <w:rFonts w:asciiTheme="minorHAnsi" w:hAnsiTheme="minorHAnsi" w:cstheme="minorHAnsi"/>
        </w:rPr>
        <w:t>W celu usprawnienia procesu rozpatrywania wniosków o dofinansowanie przewiduje się</w:t>
      </w:r>
      <w:r w:rsidRPr="00A753D4">
        <w:rPr>
          <w:rFonts w:asciiTheme="minorHAnsi" w:hAnsiTheme="minorHAnsi" w:cstheme="minorHAnsi"/>
        </w:rPr>
        <w:t xml:space="preserve"> </w:t>
      </w:r>
      <w:r w:rsidR="006A487D" w:rsidRPr="00A753D4">
        <w:rPr>
          <w:rFonts w:asciiTheme="minorHAnsi" w:hAnsiTheme="minorHAnsi" w:cstheme="minorHAnsi"/>
        </w:rPr>
        <w:t>możliwość kontaktu Gminy</w:t>
      </w:r>
      <w:r w:rsidRPr="00A753D4">
        <w:rPr>
          <w:rFonts w:asciiTheme="minorHAnsi" w:hAnsiTheme="minorHAnsi" w:cstheme="minorHAnsi"/>
        </w:rPr>
        <w:t xml:space="preserve"> Olkusz</w:t>
      </w:r>
      <w:r w:rsidR="006A487D" w:rsidRPr="00A753D4">
        <w:rPr>
          <w:rFonts w:asciiTheme="minorHAnsi" w:hAnsiTheme="minorHAnsi" w:cstheme="minorHAnsi"/>
        </w:rPr>
        <w:t xml:space="preserve"> z Beneficjentem końcowym za pośrednictwem poczty elektronicznej lub telefonicznie.</w:t>
      </w:r>
    </w:p>
    <w:p w14:paraId="740E65C0" w14:textId="445284CE" w:rsidR="009C1B4E" w:rsidRDefault="009C1B4E" w:rsidP="006A487D">
      <w:pPr>
        <w:pStyle w:val="Default"/>
        <w:jc w:val="both"/>
        <w:rPr>
          <w:rFonts w:ascii="Times New Roman" w:hAnsi="Times New Roman" w:cs="Times New Roman"/>
        </w:rPr>
      </w:pPr>
    </w:p>
    <w:p w14:paraId="00ECF92D" w14:textId="77777777" w:rsidR="009C1B4E" w:rsidRDefault="009C1B4E" w:rsidP="006A487D">
      <w:pPr>
        <w:pStyle w:val="Default"/>
        <w:jc w:val="both"/>
        <w:rPr>
          <w:rFonts w:ascii="Times New Roman" w:hAnsi="Times New Roman" w:cs="Times New Roman"/>
        </w:rPr>
      </w:pPr>
    </w:p>
    <w:p w14:paraId="2A993F1A" w14:textId="7B77A77D" w:rsidR="006A487D" w:rsidRPr="006A487D" w:rsidRDefault="006A487D" w:rsidP="006A487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6A487D">
        <w:rPr>
          <w:rFonts w:ascii="Times New Roman" w:hAnsi="Times New Roman" w:cs="Times New Roman"/>
          <w:b/>
          <w:bCs/>
        </w:rPr>
        <w:t>§4</w:t>
      </w:r>
    </w:p>
    <w:p w14:paraId="4B7D5035" w14:textId="77777777" w:rsidR="009C1B4E" w:rsidRDefault="006A487D" w:rsidP="006A487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</w:t>
      </w:r>
      <w:r w:rsidRPr="006A487D">
        <w:rPr>
          <w:rFonts w:ascii="Times New Roman" w:hAnsi="Times New Roman" w:cs="Times New Roman"/>
          <w:b/>
          <w:bCs/>
        </w:rPr>
        <w:t xml:space="preserve">cena wniosku o dofinansowanie </w:t>
      </w:r>
    </w:p>
    <w:p w14:paraId="35E7E4A4" w14:textId="229F11DF" w:rsidR="006A487D" w:rsidRDefault="006A487D" w:rsidP="006A487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6A487D">
        <w:rPr>
          <w:rFonts w:ascii="Times New Roman" w:hAnsi="Times New Roman" w:cs="Times New Roman"/>
          <w:b/>
          <w:bCs/>
        </w:rPr>
        <w:t>według kryteriów dostępu i jakościowych</w:t>
      </w:r>
      <w:r w:rsidR="009C1B4E">
        <w:rPr>
          <w:rFonts w:ascii="Times New Roman" w:hAnsi="Times New Roman" w:cs="Times New Roman"/>
          <w:b/>
          <w:bCs/>
        </w:rPr>
        <w:t xml:space="preserve"> dopuszczających</w:t>
      </w:r>
    </w:p>
    <w:p w14:paraId="530B5478" w14:textId="77777777" w:rsidR="006A487D" w:rsidRDefault="006A487D" w:rsidP="006A487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20D5852" w14:textId="0FA3A59B" w:rsidR="00FF1C80" w:rsidRDefault="00BE3906" w:rsidP="00BE3906">
      <w:pPr>
        <w:pStyle w:val="Default"/>
        <w:jc w:val="both"/>
        <w:rPr>
          <w:rFonts w:asciiTheme="minorHAnsi" w:hAnsiTheme="minorHAnsi" w:cstheme="minorHAnsi"/>
        </w:rPr>
      </w:pPr>
      <w:r w:rsidRPr="00BE3906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 xml:space="preserve">Ocena wniosku według kryteriów dostępu </w:t>
      </w:r>
      <w:r>
        <w:rPr>
          <w:rFonts w:asciiTheme="minorHAnsi" w:hAnsiTheme="minorHAnsi" w:cstheme="minorHAnsi"/>
        </w:rPr>
        <w:t xml:space="preserve">i </w:t>
      </w:r>
      <w:r w:rsidR="00FF1C80" w:rsidRPr="00FF1C80">
        <w:rPr>
          <w:rFonts w:asciiTheme="minorHAnsi" w:hAnsiTheme="minorHAnsi" w:cstheme="minorHAnsi"/>
        </w:rPr>
        <w:t>jakościowych</w:t>
      </w:r>
      <w:r w:rsidR="009C1B4E">
        <w:rPr>
          <w:rFonts w:asciiTheme="minorHAnsi" w:hAnsiTheme="minorHAnsi" w:cstheme="minorHAnsi"/>
        </w:rPr>
        <w:t xml:space="preserve"> dopuszczających</w:t>
      </w:r>
      <w:r w:rsidR="00FF1C80" w:rsidRPr="00FF1C80">
        <w:rPr>
          <w:rFonts w:asciiTheme="minorHAnsi" w:hAnsiTheme="minorHAnsi" w:cstheme="minorHAnsi"/>
        </w:rPr>
        <w:t xml:space="preserve"> dokonywana jest zgodnie</w:t>
      </w:r>
      <w:r w:rsidR="00A753D4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z kryteriami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określonymi w Programie</w:t>
      </w:r>
      <w:r>
        <w:rPr>
          <w:rFonts w:asciiTheme="minorHAnsi" w:hAnsiTheme="minorHAnsi" w:cstheme="minorHAnsi"/>
        </w:rPr>
        <w:t xml:space="preserve"> i ma postać </w:t>
      </w:r>
      <w:r w:rsidRPr="00BE3906">
        <w:rPr>
          <w:rFonts w:asciiTheme="minorHAnsi" w:hAnsiTheme="minorHAnsi" w:cstheme="minorHAnsi"/>
        </w:rPr>
        <w:t>„0 -1” tzn. „TAK –</w:t>
      </w:r>
      <w:r>
        <w:rPr>
          <w:rFonts w:asciiTheme="minorHAnsi" w:hAnsiTheme="minorHAnsi" w:cstheme="minorHAnsi"/>
        </w:rPr>
        <w:t xml:space="preserve"> </w:t>
      </w:r>
      <w:r w:rsidRPr="00BE3906">
        <w:rPr>
          <w:rFonts w:asciiTheme="minorHAnsi" w:hAnsiTheme="minorHAnsi" w:cstheme="minorHAnsi"/>
        </w:rPr>
        <w:t>NIE”.</w:t>
      </w:r>
    </w:p>
    <w:p w14:paraId="62E9B689" w14:textId="77777777" w:rsidR="008E6090" w:rsidRDefault="008E6090" w:rsidP="00FF1C80">
      <w:pPr>
        <w:pStyle w:val="Default"/>
        <w:jc w:val="both"/>
        <w:rPr>
          <w:rFonts w:asciiTheme="minorHAnsi" w:hAnsiTheme="minorHAnsi" w:cstheme="minorHAnsi"/>
        </w:rPr>
      </w:pPr>
    </w:p>
    <w:p w14:paraId="1C0A8B40" w14:textId="47D574AC" w:rsidR="00FF1C80" w:rsidRPr="00FF1C80" w:rsidRDefault="00A753D4" w:rsidP="00FF1C80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FF1C80" w:rsidRPr="00FF1C80">
        <w:rPr>
          <w:rFonts w:asciiTheme="minorHAnsi" w:hAnsiTheme="minorHAnsi" w:cstheme="minorHAnsi"/>
        </w:rPr>
        <w:t>. Wniosek o dofinansowanie podlega odrzuceniu, jeżeli Beneficjent końcowy nie spełnia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któregokolwiek z kryteriów, a uzupełnienie nie wpłynie na wynik oceny.</w:t>
      </w:r>
    </w:p>
    <w:p w14:paraId="6BA1DD28" w14:textId="77777777" w:rsidR="008E6090" w:rsidRDefault="008E6090" w:rsidP="00FF1C80">
      <w:pPr>
        <w:pStyle w:val="Default"/>
        <w:jc w:val="both"/>
        <w:rPr>
          <w:rFonts w:asciiTheme="minorHAnsi" w:hAnsiTheme="minorHAnsi" w:cstheme="minorHAnsi"/>
        </w:rPr>
      </w:pPr>
    </w:p>
    <w:p w14:paraId="47C9055B" w14:textId="7FCD993F" w:rsidR="00FF1C80" w:rsidRPr="00FF1C80" w:rsidRDefault="00A753D4" w:rsidP="00FF1C80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FF1C80" w:rsidRPr="00FF1C80">
        <w:rPr>
          <w:rFonts w:asciiTheme="minorHAnsi" w:hAnsiTheme="minorHAnsi" w:cstheme="minorHAnsi"/>
        </w:rPr>
        <w:t>. O odrzuceniu wniosku oraz odmowie zawarcia umowy o dofinansowanie wraz</w:t>
      </w:r>
      <w:r w:rsidR="00FF1C80">
        <w:rPr>
          <w:rFonts w:asciiTheme="minorHAnsi" w:hAnsiTheme="minorHAnsi" w:cstheme="minorHAnsi"/>
        </w:rPr>
        <w:t xml:space="preserve"> </w:t>
      </w:r>
      <w:r w:rsidR="009C1B4E">
        <w:rPr>
          <w:rFonts w:asciiTheme="minorHAnsi" w:hAnsiTheme="minorHAnsi" w:cstheme="minorHAnsi"/>
        </w:rPr>
        <w:t xml:space="preserve">                                </w:t>
      </w:r>
      <w:r w:rsidR="00FF1C80" w:rsidRPr="00FF1C80">
        <w:rPr>
          <w:rFonts w:asciiTheme="minorHAnsi" w:hAnsiTheme="minorHAnsi" w:cstheme="minorHAnsi"/>
        </w:rPr>
        <w:t>z uzasadnieniem, Beneficjent końcowy jest informowany w formie pisemnej na adres do</w:t>
      </w:r>
      <w:r w:rsidR="00FF7A68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korespondencji wskazany we wniosku o dofinansowanie.</w:t>
      </w:r>
    </w:p>
    <w:p w14:paraId="27702F91" w14:textId="77777777" w:rsidR="008E6090" w:rsidRDefault="008E6090" w:rsidP="00FF1C80">
      <w:pPr>
        <w:pStyle w:val="Default"/>
        <w:jc w:val="both"/>
        <w:rPr>
          <w:rFonts w:asciiTheme="minorHAnsi" w:hAnsiTheme="minorHAnsi" w:cstheme="minorHAnsi"/>
        </w:rPr>
      </w:pPr>
    </w:p>
    <w:p w14:paraId="2F8B6DE0" w14:textId="00A4C6FE" w:rsidR="00FF1C80" w:rsidRPr="00FF1C80" w:rsidRDefault="00A753D4" w:rsidP="00FF1C80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FF1C80" w:rsidRPr="00FF1C80">
        <w:rPr>
          <w:rFonts w:asciiTheme="minorHAnsi" w:hAnsiTheme="minorHAnsi" w:cstheme="minorHAnsi"/>
        </w:rPr>
        <w:t xml:space="preserve">. W przypadku odrzucenia wniosku na etapie oceny według kryteriów dostępu </w:t>
      </w:r>
      <w:r w:rsidR="00BE3906">
        <w:rPr>
          <w:rFonts w:asciiTheme="minorHAnsi" w:hAnsiTheme="minorHAnsi" w:cstheme="minorHAnsi"/>
        </w:rPr>
        <w:t xml:space="preserve">                                    </w:t>
      </w:r>
      <w:r w:rsidR="00FF1C80" w:rsidRPr="00FF1C80">
        <w:rPr>
          <w:rFonts w:asciiTheme="minorHAnsi" w:hAnsiTheme="minorHAnsi" w:cstheme="minorHAnsi"/>
        </w:rPr>
        <w:t>i jakościowych</w:t>
      </w:r>
      <w:r w:rsidR="009C1B4E">
        <w:rPr>
          <w:rFonts w:asciiTheme="minorHAnsi" w:hAnsiTheme="minorHAnsi" w:cstheme="minorHAnsi"/>
        </w:rPr>
        <w:t xml:space="preserve"> dopuszczających</w:t>
      </w:r>
      <w:r w:rsidR="00FF1C80" w:rsidRPr="00FF1C80">
        <w:rPr>
          <w:rFonts w:asciiTheme="minorHAnsi" w:hAnsiTheme="minorHAnsi" w:cstheme="minorHAnsi"/>
        </w:rPr>
        <w:t>,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Beneficjent końcowy może</w:t>
      </w:r>
      <w:r w:rsidR="00BE3906">
        <w:rPr>
          <w:rFonts w:asciiTheme="minorHAnsi" w:hAnsiTheme="minorHAnsi" w:cstheme="minorHAnsi"/>
        </w:rPr>
        <w:t xml:space="preserve"> jednokrotnie</w:t>
      </w:r>
      <w:r w:rsidR="00FF1C80" w:rsidRPr="00FF1C80">
        <w:rPr>
          <w:rFonts w:asciiTheme="minorHAnsi" w:hAnsiTheme="minorHAnsi" w:cstheme="minorHAnsi"/>
        </w:rPr>
        <w:t xml:space="preserve"> zwrócić się do Gminy</w:t>
      </w:r>
      <w:r w:rsidR="00BE3906">
        <w:rPr>
          <w:rFonts w:asciiTheme="minorHAnsi" w:hAnsiTheme="minorHAnsi" w:cstheme="minorHAnsi"/>
        </w:rPr>
        <w:t xml:space="preserve"> Olkusz</w:t>
      </w:r>
      <w:r w:rsidR="00FF1C80" w:rsidRPr="00FF1C80">
        <w:rPr>
          <w:rFonts w:asciiTheme="minorHAnsi" w:hAnsiTheme="minorHAnsi" w:cstheme="minorHAnsi"/>
        </w:rPr>
        <w:t xml:space="preserve"> o ponowne rozpatrzenie wniosku, w formie pisma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opatrzonego własnoręcznym podpisem, podpisem zaufanym lub kwalifikowanym podpisem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 xml:space="preserve">elektronicznym, w terminie nie </w:t>
      </w:r>
      <w:r w:rsidR="00FF1C80" w:rsidRPr="00FF1C80">
        <w:rPr>
          <w:rFonts w:asciiTheme="minorHAnsi" w:hAnsiTheme="minorHAnsi" w:cstheme="minorHAnsi"/>
        </w:rPr>
        <w:lastRenderedPageBreak/>
        <w:t>dłuższym niż 10 dni roboczych,</w:t>
      </w:r>
      <w:r w:rsidR="00A24873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liczony</w:t>
      </w:r>
      <w:r w:rsidR="00A24873">
        <w:rPr>
          <w:rFonts w:asciiTheme="minorHAnsi" w:hAnsiTheme="minorHAnsi" w:cstheme="minorHAnsi"/>
        </w:rPr>
        <w:t>m</w:t>
      </w:r>
      <w:r w:rsidR="00FF1C80" w:rsidRPr="00FF1C80">
        <w:rPr>
          <w:rFonts w:asciiTheme="minorHAnsi" w:hAnsiTheme="minorHAnsi" w:cstheme="minorHAnsi"/>
        </w:rPr>
        <w:t xml:space="preserve"> od doręczenia pisma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 xml:space="preserve">o odrzuceniu wniosku </w:t>
      </w:r>
      <w:r w:rsidR="009C1B4E">
        <w:rPr>
          <w:rFonts w:asciiTheme="minorHAnsi" w:hAnsiTheme="minorHAnsi" w:cstheme="minorHAnsi"/>
        </w:rPr>
        <w:t xml:space="preserve">                            </w:t>
      </w:r>
      <w:r w:rsidR="00FF1C80" w:rsidRPr="00FF1C80">
        <w:rPr>
          <w:rFonts w:asciiTheme="minorHAnsi" w:hAnsiTheme="minorHAnsi" w:cstheme="minorHAnsi"/>
        </w:rPr>
        <w:t>o dofinansowanie,</w:t>
      </w:r>
      <w:r w:rsidR="00647903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 xml:space="preserve">o którym mowa w ust. </w:t>
      </w:r>
      <w:r>
        <w:rPr>
          <w:rFonts w:asciiTheme="minorHAnsi" w:hAnsiTheme="minorHAnsi" w:cstheme="minorHAnsi"/>
        </w:rPr>
        <w:t>3</w:t>
      </w:r>
      <w:r w:rsidR="00FF1C80" w:rsidRPr="00FF1C80">
        <w:rPr>
          <w:rFonts w:asciiTheme="minorHAnsi" w:hAnsiTheme="minorHAnsi" w:cstheme="minorHAnsi"/>
        </w:rPr>
        <w:t>, przy czym pismo zwrócone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z adnotacją urzędu pocztowego: „nie podjęto w terminie”, „adresat wyprowadził się” lub tym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podobne, uznaje się za prawidłowo doręczone z dniem zwrotu przesyłki do nadawcy.</w:t>
      </w:r>
    </w:p>
    <w:p w14:paraId="1302F349" w14:textId="77777777" w:rsidR="00FF1C80" w:rsidRPr="00FF1C80" w:rsidRDefault="00FF1C80" w:rsidP="00FF1C80">
      <w:pPr>
        <w:pStyle w:val="Default"/>
        <w:jc w:val="both"/>
        <w:rPr>
          <w:rFonts w:asciiTheme="minorHAnsi" w:hAnsiTheme="minorHAnsi" w:cstheme="minorHAnsi"/>
        </w:rPr>
      </w:pPr>
      <w:r w:rsidRPr="00FF1C80">
        <w:rPr>
          <w:rFonts w:asciiTheme="minorHAnsi" w:hAnsiTheme="minorHAnsi" w:cstheme="minorHAnsi"/>
        </w:rPr>
        <w:t>W piśmie Beneficjent końcowy wskazuje kryteria, z których oceną się nie zgadza uzasadniając</w:t>
      </w:r>
    </w:p>
    <w:p w14:paraId="733BE0E1" w14:textId="77777777" w:rsidR="00FF1C80" w:rsidRPr="00FF1C80" w:rsidRDefault="00FF1C80" w:rsidP="00FF1C80">
      <w:pPr>
        <w:pStyle w:val="Default"/>
        <w:jc w:val="both"/>
        <w:rPr>
          <w:rFonts w:asciiTheme="minorHAnsi" w:hAnsiTheme="minorHAnsi" w:cstheme="minorHAnsi"/>
        </w:rPr>
      </w:pPr>
      <w:r w:rsidRPr="00FF1C80">
        <w:rPr>
          <w:rFonts w:asciiTheme="minorHAnsi" w:hAnsiTheme="minorHAnsi" w:cstheme="minorHAnsi"/>
        </w:rPr>
        <w:t>swoje stanowisko.</w:t>
      </w:r>
    </w:p>
    <w:p w14:paraId="705F87EE" w14:textId="77777777" w:rsidR="008E6090" w:rsidRDefault="008E6090" w:rsidP="00BE3906">
      <w:pPr>
        <w:pStyle w:val="Default"/>
        <w:jc w:val="both"/>
        <w:rPr>
          <w:rFonts w:asciiTheme="minorHAnsi" w:hAnsiTheme="minorHAnsi" w:cstheme="minorHAnsi"/>
        </w:rPr>
      </w:pPr>
    </w:p>
    <w:p w14:paraId="5A18CEE9" w14:textId="3C53B421" w:rsidR="00FF1C80" w:rsidRPr="00FF1C80" w:rsidRDefault="00A753D4" w:rsidP="00BE3906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FF1C80" w:rsidRPr="00FF1C80">
        <w:rPr>
          <w:rFonts w:asciiTheme="minorHAnsi" w:hAnsiTheme="minorHAnsi" w:cstheme="minorHAnsi"/>
        </w:rPr>
        <w:t>. Gmina</w:t>
      </w:r>
      <w:r w:rsidR="00647903">
        <w:rPr>
          <w:rFonts w:asciiTheme="minorHAnsi" w:hAnsiTheme="minorHAnsi" w:cstheme="minorHAnsi"/>
        </w:rPr>
        <w:t xml:space="preserve"> Olkusz</w:t>
      </w:r>
      <w:r w:rsidR="00FF1C80" w:rsidRPr="00FF1C80">
        <w:rPr>
          <w:rFonts w:asciiTheme="minorHAnsi" w:hAnsiTheme="minorHAnsi" w:cstheme="minorHAnsi"/>
        </w:rPr>
        <w:t xml:space="preserve"> rozpatruje pismo Beneficjenta końcowego, o którym mowa w ust. </w:t>
      </w:r>
      <w:r>
        <w:rPr>
          <w:rFonts w:asciiTheme="minorHAnsi" w:hAnsiTheme="minorHAnsi" w:cstheme="minorHAnsi"/>
        </w:rPr>
        <w:t>4</w:t>
      </w:r>
      <w:r w:rsidR="00FF1C80" w:rsidRPr="00FF1C80">
        <w:rPr>
          <w:rFonts w:asciiTheme="minorHAnsi" w:hAnsiTheme="minorHAnsi" w:cstheme="minorHAnsi"/>
        </w:rPr>
        <w:t xml:space="preserve">, </w:t>
      </w:r>
      <w:r w:rsidR="008E4A7F">
        <w:rPr>
          <w:rFonts w:asciiTheme="minorHAnsi" w:hAnsiTheme="minorHAnsi" w:cstheme="minorHAnsi"/>
        </w:rPr>
        <w:t xml:space="preserve">                    </w:t>
      </w:r>
      <w:r w:rsidR="00FF1C80" w:rsidRPr="00FF1C80">
        <w:rPr>
          <w:rFonts w:asciiTheme="minorHAnsi" w:hAnsiTheme="minorHAnsi" w:cstheme="minorHAnsi"/>
        </w:rPr>
        <w:t>w terminie do 10 dni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roboczych od daty wpływu tego pisma do Urzędu</w:t>
      </w:r>
      <w:r>
        <w:rPr>
          <w:rFonts w:asciiTheme="minorHAnsi" w:hAnsiTheme="minorHAnsi" w:cstheme="minorHAnsi"/>
        </w:rPr>
        <w:t xml:space="preserve"> Miasta i Gminy w Olkuszu</w:t>
      </w:r>
      <w:r w:rsidR="00FF1C80" w:rsidRPr="00FF1C80">
        <w:rPr>
          <w:rFonts w:asciiTheme="minorHAnsi" w:hAnsiTheme="minorHAnsi" w:cstheme="minorHAnsi"/>
        </w:rPr>
        <w:t>. O wyniku informuje Beneficjenta końcowego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 xml:space="preserve">w formie pisemnej. </w:t>
      </w:r>
      <w:r w:rsidR="00BE3906" w:rsidRPr="00BE3906">
        <w:rPr>
          <w:rFonts w:asciiTheme="minorHAnsi" w:hAnsiTheme="minorHAnsi" w:cstheme="minorHAnsi"/>
        </w:rPr>
        <w:t>W przypadku spraw bardziej skomplikowanych, wymagających</w:t>
      </w:r>
      <w:r w:rsidR="00BE3906">
        <w:rPr>
          <w:rFonts w:asciiTheme="minorHAnsi" w:hAnsiTheme="minorHAnsi" w:cstheme="minorHAnsi"/>
        </w:rPr>
        <w:t xml:space="preserve"> </w:t>
      </w:r>
      <w:r w:rsidR="00BE3906" w:rsidRPr="00BE3906">
        <w:rPr>
          <w:rFonts w:asciiTheme="minorHAnsi" w:hAnsiTheme="minorHAnsi" w:cstheme="minorHAnsi"/>
        </w:rPr>
        <w:t>zasięgnięcia dodatkowych opinii, termin rozpatrzenia ww. pisma może ulec przedłużeniu, o czym</w:t>
      </w:r>
      <w:r w:rsidR="00BE3906">
        <w:rPr>
          <w:rFonts w:asciiTheme="minorHAnsi" w:hAnsiTheme="minorHAnsi" w:cstheme="minorHAnsi"/>
        </w:rPr>
        <w:t xml:space="preserve"> Gmina Olkusz</w:t>
      </w:r>
      <w:r w:rsidR="00BE3906" w:rsidRPr="00BE3906">
        <w:rPr>
          <w:rFonts w:asciiTheme="minorHAnsi" w:hAnsiTheme="minorHAnsi" w:cstheme="minorHAnsi"/>
        </w:rPr>
        <w:t xml:space="preserve"> poinformuje </w:t>
      </w:r>
      <w:r w:rsidR="00BE3906">
        <w:rPr>
          <w:rFonts w:asciiTheme="minorHAnsi" w:hAnsiTheme="minorHAnsi" w:cstheme="minorHAnsi"/>
        </w:rPr>
        <w:t>Beneficjenta końcowego</w:t>
      </w:r>
      <w:r w:rsidR="00BE3906" w:rsidRPr="00BE3906">
        <w:rPr>
          <w:rFonts w:asciiTheme="minorHAnsi" w:hAnsiTheme="minorHAnsi" w:cstheme="minorHAnsi"/>
        </w:rPr>
        <w:t>.</w:t>
      </w:r>
    </w:p>
    <w:p w14:paraId="2BCB19D3" w14:textId="77777777" w:rsidR="008E6090" w:rsidRDefault="008E6090" w:rsidP="00FF1C80">
      <w:pPr>
        <w:pStyle w:val="Default"/>
        <w:jc w:val="both"/>
        <w:rPr>
          <w:rFonts w:asciiTheme="minorHAnsi" w:hAnsiTheme="minorHAnsi" w:cstheme="minorHAnsi"/>
        </w:rPr>
      </w:pPr>
    </w:p>
    <w:p w14:paraId="0536F1DB" w14:textId="60CD2298" w:rsidR="00FF1C80" w:rsidRPr="00FF1C80" w:rsidRDefault="00A753D4" w:rsidP="00FF1C80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FF1C80" w:rsidRPr="00FF1C80">
        <w:rPr>
          <w:rFonts w:asciiTheme="minorHAnsi" w:hAnsiTheme="minorHAnsi" w:cstheme="minorHAnsi"/>
        </w:rPr>
        <w:t>. Oświadczenie Gminy</w:t>
      </w:r>
      <w:r w:rsidR="00647903">
        <w:rPr>
          <w:rFonts w:asciiTheme="minorHAnsi" w:hAnsiTheme="minorHAnsi" w:cstheme="minorHAnsi"/>
        </w:rPr>
        <w:t xml:space="preserve"> Olkusz</w:t>
      </w:r>
      <w:r w:rsidR="00FF1C80" w:rsidRPr="00FF1C80">
        <w:rPr>
          <w:rFonts w:asciiTheme="minorHAnsi" w:hAnsiTheme="minorHAnsi" w:cstheme="minorHAnsi"/>
        </w:rPr>
        <w:t xml:space="preserve"> składane w formie pisemnej ze zwrotnym potwierdzeniem odbioru na adres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do korespondencji wskazany we wniosku o dofinansowanie uznaje się za skutecznie doręczone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w dniu odebrania przesyłki przez Beneficjenta końcowego. W przypadku zwrotu korespondencji adnotacją urzędu pocztowego: „nie podjęto w terminie”, „adresat wyprowadził się” lub tym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podobne, uznaje się, że korespondencja została prawidłowo doręczona z dniem zwrotu przesyłki do</w:t>
      </w:r>
      <w:r w:rsidR="00FF1C80">
        <w:rPr>
          <w:rFonts w:asciiTheme="minorHAnsi" w:hAnsiTheme="minorHAnsi" w:cstheme="minorHAnsi"/>
        </w:rPr>
        <w:t xml:space="preserve"> </w:t>
      </w:r>
      <w:r w:rsidR="00FF1C80" w:rsidRPr="00FF1C80">
        <w:rPr>
          <w:rFonts w:asciiTheme="minorHAnsi" w:hAnsiTheme="minorHAnsi" w:cstheme="minorHAnsi"/>
        </w:rPr>
        <w:t>nadawcy.</w:t>
      </w:r>
    </w:p>
    <w:p w14:paraId="0D3FA0C1" w14:textId="77777777" w:rsidR="008E6090" w:rsidRDefault="008E6090" w:rsidP="00FF1C80">
      <w:pPr>
        <w:pStyle w:val="Default"/>
        <w:jc w:val="both"/>
        <w:rPr>
          <w:rFonts w:asciiTheme="minorHAnsi" w:hAnsiTheme="minorHAnsi" w:cstheme="minorHAnsi"/>
        </w:rPr>
      </w:pPr>
    </w:p>
    <w:p w14:paraId="27E905E6" w14:textId="5546BB54" w:rsidR="00FF1C80" w:rsidRPr="00FF1C80" w:rsidRDefault="00AC360E" w:rsidP="00FF1C80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FF1C80" w:rsidRPr="00FF1C80">
        <w:rPr>
          <w:rFonts w:asciiTheme="minorHAnsi" w:hAnsiTheme="minorHAnsi" w:cstheme="minorHAnsi"/>
        </w:rPr>
        <w:t>. Odrzucenie wniosku na etapie oceny według kryteriów dostępu i jakościowych nie stanowi</w:t>
      </w:r>
    </w:p>
    <w:p w14:paraId="500A6DFD" w14:textId="53F2598F" w:rsidR="00FF1C80" w:rsidRPr="00FF1C80" w:rsidRDefault="00FF1C80" w:rsidP="00FF1C80">
      <w:pPr>
        <w:pStyle w:val="Default"/>
        <w:jc w:val="both"/>
        <w:rPr>
          <w:rFonts w:asciiTheme="minorHAnsi" w:hAnsiTheme="minorHAnsi" w:cstheme="minorHAnsi"/>
        </w:rPr>
      </w:pPr>
      <w:r w:rsidRPr="00FF1C80">
        <w:rPr>
          <w:rFonts w:asciiTheme="minorHAnsi" w:hAnsiTheme="minorHAnsi" w:cstheme="minorHAnsi"/>
        </w:rPr>
        <w:t>przeszkody do ubiegania się o dofinansowanie przedsięwzięcia w ramach tego samego naboru na</w:t>
      </w:r>
      <w:r>
        <w:rPr>
          <w:rFonts w:asciiTheme="minorHAnsi" w:hAnsiTheme="minorHAnsi" w:cstheme="minorHAnsi"/>
        </w:rPr>
        <w:t xml:space="preserve"> </w:t>
      </w:r>
      <w:r w:rsidRPr="00FF1C80">
        <w:rPr>
          <w:rFonts w:asciiTheme="minorHAnsi" w:hAnsiTheme="minorHAnsi" w:cstheme="minorHAnsi"/>
        </w:rPr>
        <w:t>podstawie nowego wniosku.</w:t>
      </w:r>
    </w:p>
    <w:p w14:paraId="5C9C7FC6" w14:textId="77777777" w:rsidR="00CC31C0" w:rsidRDefault="00CC31C0" w:rsidP="006A48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D7A898" w14:textId="77777777" w:rsidR="00CC31C0" w:rsidRPr="002112A6" w:rsidRDefault="00CC31C0" w:rsidP="00ED4779">
      <w:pPr>
        <w:spacing w:after="0"/>
        <w:jc w:val="both"/>
        <w:rPr>
          <w:rFonts w:cstheme="minorHAnsi"/>
          <w:sz w:val="24"/>
          <w:szCs w:val="24"/>
        </w:rPr>
      </w:pPr>
    </w:p>
    <w:p w14:paraId="1F9BE4B3" w14:textId="5FBD031F" w:rsidR="00FF1C80" w:rsidRPr="002112A6" w:rsidRDefault="00FF1C80" w:rsidP="00FF1C80">
      <w:pPr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§ 5</w:t>
      </w:r>
    </w:p>
    <w:p w14:paraId="38EB1946" w14:textId="1844B9E2" w:rsidR="00FF1C80" w:rsidRDefault="00FF1C80" w:rsidP="00A15A97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Wezwanie Beneficjenta końcowego do uzupełnienia złożonej dokumentacji</w:t>
      </w:r>
    </w:p>
    <w:p w14:paraId="44059B2E" w14:textId="77777777" w:rsidR="00A15A97" w:rsidRPr="002112A6" w:rsidRDefault="00A15A97" w:rsidP="00A15A97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56FC7D0C" w14:textId="0DD55164" w:rsidR="00647903" w:rsidRPr="002112A6" w:rsidRDefault="00FF1C80" w:rsidP="00533387">
      <w:pPr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 xml:space="preserve">1. </w:t>
      </w:r>
      <w:r w:rsidR="002112A6" w:rsidRPr="002112A6">
        <w:rPr>
          <w:rFonts w:cstheme="minorHAnsi"/>
          <w:sz w:val="24"/>
          <w:szCs w:val="24"/>
        </w:rPr>
        <w:t xml:space="preserve">W ramach oceny według kryteriów </w:t>
      </w:r>
      <w:r w:rsidR="002112A6">
        <w:rPr>
          <w:rFonts w:cstheme="minorHAnsi"/>
          <w:sz w:val="24"/>
          <w:szCs w:val="24"/>
        </w:rPr>
        <w:t>dostępu i jakościowych</w:t>
      </w:r>
      <w:r w:rsidR="00647903">
        <w:rPr>
          <w:rFonts w:cstheme="minorHAnsi"/>
          <w:sz w:val="24"/>
          <w:szCs w:val="24"/>
        </w:rPr>
        <w:t xml:space="preserve"> dopuszczających</w:t>
      </w:r>
      <w:r w:rsidR="002112A6">
        <w:rPr>
          <w:rFonts w:cstheme="minorHAnsi"/>
          <w:sz w:val="24"/>
          <w:szCs w:val="24"/>
        </w:rPr>
        <w:t xml:space="preserve"> </w:t>
      </w:r>
      <w:r w:rsidR="002112A6" w:rsidRPr="002112A6">
        <w:rPr>
          <w:rFonts w:cstheme="minorHAnsi"/>
          <w:sz w:val="24"/>
          <w:szCs w:val="24"/>
        </w:rPr>
        <w:t>możliwe jest jednokrotne</w:t>
      </w:r>
      <w:r w:rsidR="002112A6">
        <w:rPr>
          <w:rFonts w:cstheme="minorHAnsi"/>
          <w:sz w:val="24"/>
          <w:szCs w:val="24"/>
        </w:rPr>
        <w:t xml:space="preserve"> </w:t>
      </w:r>
      <w:r w:rsidR="002112A6" w:rsidRPr="002112A6">
        <w:rPr>
          <w:rFonts w:cstheme="minorHAnsi"/>
          <w:sz w:val="24"/>
          <w:szCs w:val="24"/>
        </w:rPr>
        <w:t xml:space="preserve">wezwanie </w:t>
      </w:r>
      <w:r w:rsidR="002112A6">
        <w:rPr>
          <w:rFonts w:cstheme="minorHAnsi"/>
          <w:sz w:val="24"/>
          <w:szCs w:val="24"/>
        </w:rPr>
        <w:t>Beneficjenta końcowego</w:t>
      </w:r>
      <w:r w:rsidR="002112A6" w:rsidRPr="002112A6">
        <w:rPr>
          <w:rFonts w:cstheme="minorHAnsi"/>
          <w:sz w:val="24"/>
          <w:szCs w:val="24"/>
        </w:rPr>
        <w:t xml:space="preserve"> do uzupełnienia brakujących informacji lub dokumentów, wymaganych</w:t>
      </w:r>
      <w:r w:rsidR="002112A6">
        <w:rPr>
          <w:rFonts w:cstheme="minorHAnsi"/>
          <w:sz w:val="24"/>
          <w:szCs w:val="24"/>
        </w:rPr>
        <w:t xml:space="preserve"> </w:t>
      </w:r>
      <w:r w:rsidR="002112A6" w:rsidRPr="002112A6">
        <w:rPr>
          <w:rFonts w:cstheme="minorHAnsi"/>
          <w:sz w:val="24"/>
          <w:szCs w:val="24"/>
        </w:rPr>
        <w:t xml:space="preserve">na etapie oceny wg kryteriów </w:t>
      </w:r>
      <w:r w:rsidR="002112A6">
        <w:rPr>
          <w:rFonts w:cstheme="minorHAnsi"/>
          <w:sz w:val="24"/>
          <w:szCs w:val="24"/>
        </w:rPr>
        <w:t>dostępu</w:t>
      </w:r>
      <w:r w:rsidR="002112A6" w:rsidRPr="002112A6">
        <w:rPr>
          <w:rFonts w:cstheme="minorHAnsi"/>
          <w:sz w:val="24"/>
          <w:szCs w:val="24"/>
        </w:rPr>
        <w:t xml:space="preserve"> i</w:t>
      </w:r>
      <w:r w:rsidR="002112A6">
        <w:rPr>
          <w:rFonts w:cstheme="minorHAnsi"/>
          <w:sz w:val="24"/>
          <w:szCs w:val="24"/>
        </w:rPr>
        <w:t xml:space="preserve"> jakościowych</w:t>
      </w:r>
      <w:r w:rsidR="00647903">
        <w:rPr>
          <w:rFonts w:cstheme="minorHAnsi"/>
          <w:sz w:val="24"/>
          <w:szCs w:val="24"/>
        </w:rPr>
        <w:t xml:space="preserve"> dopuszczających</w:t>
      </w:r>
      <w:r w:rsidR="002112A6" w:rsidRPr="002112A6">
        <w:rPr>
          <w:rFonts w:cstheme="minorHAnsi"/>
          <w:sz w:val="24"/>
          <w:szCs w:val="24"/>
        </w:rPr>
        <w:t xml:space="preserve"> lub złożenia wyjaśnień lub korekty</w:t>
      </w:r>
      <w:r w:rsidR="002112A6">
        <w:rPr>
          <w:rFonts w:cstheme="minorHAnsi"/>
          <w:sz w:val="24"/>
          <w:szCs w:val="24"/>
        </w:rPr>
        <w:t xml:space="preserve"> </w:t>
      </w:r>
      <w:r w:rsidR="002112A6" w:rsidRPr="002112A6">
        <w:rPr>
          <w:rFonts w:cstheme="minorHAnsi"/>
          <w:sz w:val="24"/>
          <w:szCs w:val="24"/>
        </w:rPr>
        <w:t>wniosku o dofinansowanie.</w:t>
      </w:r>
    </w:p>
    <w:p w14:paraId="7AC4BF78" w14:textId="7F870EC8" w:rsidR="00647903" w:rsidRDefault="00FF1C80" w:rsidP="00533387">
      <w:pPr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2. Wezwanie kierowane jest do Beneficjenta końcowego w formie pisemnej na adres do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korespondencji wskazany we wniosku.</w:t>
      </w:r>
    </w:p>
    <w:p w14:paraId="6F866C03" w14:textId="29827436" w:rsidR="00FF1C80" w:rsidRPr="00647903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3. Beneficjent końcowy zobowiązany jest do złożenia korekty wniosku, uzupełnienia brakujących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informacji lub dokumentów lub złożenia wyjaśnień, zgodnie z wezwaniem Gminy</w:t>
      </w:r>
      <w:r w:rsidR="00AC360E">
        <w:rPr>
          <w:rFonts w:cstheme="minorHAnsi"/>
          <w:sz w:val="24"/>
          <w:szCs w:val="24"/>
        </w:rPr>
        <w:t xml:space="preserve"> Olkusz</w:t>
      </w:r>
      <w:r w:rsidRPr="002112A6">
        <w:rPr>
          <w:rFonts w:cstheme="minorHAnsi"/>
          <w:sz w:val="24"/>
          <w:szCs w:val="24"/>
        </w:rPr>
        <w:t>, w terminie 10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dni roboczych liczony</w:t>
      </w:r>
      <w:r w:rsidR="00A24873">
        <w:rPr>
          <w:rFonts w:cstheme="minorHAnsi"/>
          <w:sz w:val="24"/>
          <w:szCs w:val="24"/>
        </w:rPr>
        <w:t>ch od</w:t>
      </w:r>
      <w:r w:rsidRPr="002112A6">
        <w:rPr>
          <w:rFonts w:cstheme="minorHAnsi"/>
          <w:sz w:val="24"/>
          <w:szCs w:val="24"/>
        </w:rPr>
        <w:t xml:space="preserve"> doręczenia pisma, o którym mowa w ust. 2,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przy czym pismo zwrócone z adnotacją urzędu pocztowego: „nie podjęto w terminie”, „adresat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wyprowadził się” lub tym podobne, uznaje się za prawidłowo doręczone z dniem zwrotu przesyłki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do nadawcy. Do opisanego powyżej uzupełnienia dokumentów, korekty wniosku przez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 xml:space="preserve">Beneficjenta końcowego stosuje się </w:t>
      </w:r>
      <w:r w:rsidRPr="00647903">
        <w:rPr>
          <w:rFonts w:cstheme="minorHAnsi"/>
          <w:sz w:val="24"/>
          <w:szCs w:val="24"/>
        </w:rPr>
        <w:t>odpowiednio</w:t>
      </w:r>
      <w:r w:rsidR="00A24873">
        <w:rPr>
          <w:rFonts w:cstheme="minorHAnsi"/>
          <w:sz w:val="24"/>
          <w:szCs w:val="24"/>
        </w:rPr>
        <w:t xml:space="preserve"> </w:t>
      </w:r>
      <w:r w:rsidRPr="00647903">
        <w:rPr>
          <w:rFonts w:cstheme="minorHAnsi"/>
          <w:sz w:val="24"/>
          <w:szCs w:val="24"/>
        </w:rPr>
        <w:t xml:space="preserve">§ 2 ust. </w:t>
      </w:r>
      <w:r w:rsidR="00647903" w:rsidRPr="00647903">
        <w:rPr>
          <w:rFonts w:cstheme="minorHAnsi"/>
          <w:sz w:val="24"/>
          <w:szCs w:val="24"/>
        </w:rPr>
        <w:t>8</w:t>
      </w:r>
      <w:r w:rsidRPr="00647903">
        <w:rPr>
          <w:rFonts w:cstheme="minorHAnsi"/>
          <w:sz w:val="24"/>
          <w:szCs w:val="24"/>
        </w:rPr>
        <w:t>.</w:t>
      </w:r>
    </w:p>
    <w:p w14:paraId="68877DA5" w14:textId="77777777" w:rsidR="00606B5F" w:rsidRDefault="00606B5F" w:rsidP="00FF1C80">
      <w:pPr>
        <w:spacing w:after="0"/>
        <w:jc w:val="both"/>
        <w:rPr>
          <w:rFonts w:cstheme="minorHAnsi"/>
          <w:sz w:val="24"/>
          <w:szCs w:val="24"/>
        </w:rPr>
      </w:pPr>
    </w:p>
    <w:p w14:paraId="340936FE" w14:textId="3B968B9B" w:rsidR="00647903" w:rsidRDefault="00FF1C80" w:rsidP="001D45EA">
      <w:pPr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4. W indywidualnych przypadkach, na uzasadnioną prośbę Beneficjenta końcowego, istnieje</w:t>
      </w:r>
      <w:r w:rsidR="00252819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możliwość wydłużenia terminu, o którym mowa w ust. 3. Prośba o wydłużenie terminu musi być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złożona za pośrednictwem poczty elektronicznej albo w formie pisemnej przed upływem tego</w:t>
      </w:r>
      <w:r w:rsidR="00942933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terminu</w:t>
      </w:r>
      <w:r w:rsidR="00252819" w:rsidRPr="002112A6">
        <w:rPr>
          <w:rFonts w:cstheme="minorHAnsi"/>
          <w:sz w:val="24"/>
          <w:szCs w:val="24"/>
        </w:rPr>
        <w:t>.</w:t>
      </w:r>
    </w:p>
    <w:p w14:paraId="44A86EDF" w14:textId="1921BA5E" w:rsidR="00FF1C80" w:rsidRPr="002112A6" w:rsidRDefault="00FF1C80" w:rsidP="001D45EA">
      <w:pPr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5. Po dokonaniu korekty/uzupełnienia złożonej dokumentacji przez Beneficjenta końcowego następuje</w:t>
      </w:r>
      <w:r w:rsidR="00252819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ponowna ocena według kryteriów dostępu i jakościowych</w:t>
      </w:r>
      <w:r w:rsidR="00FF7A68">
        <w:rPr>
          <w:rFonts w:cstheme="minorHAnsi"/>
          <w:sz w:val="24"/>
          <w:szCs w:val="24"/>
        </w:rPr>
        <w:t xml:space="preserve"> dopuszczających</w:t>
      </w:r>
      <w:r w:rsidRPr="002112A6">
        <w:rPr>
          <w:rFonts w:cstheme="minorHAnsi"/>
          <w:sz w:val="24"/>
          <w:szCs w:val="24"/>
        </w:rPr>
        <w:t>.</w:t>
      </w:r>
    </w:p>
    <w:p w14:paraId="0CB2360F" w14:textId="3DF776E6" w:rsidR="00FF1C80" w:rsidRPr="002112A6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6. Wniosek o dofinansowanie podlega odrzuceniu, jeżeli:</w:t>
      </w:r>
    </w:p>
    <w:p w14:paraId="2BD09725" w14:textId="71DE807C" w:rsidR="00FF1C80" w:rsidRPr="002112A6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1) niespełnione jest którekolwiek z kryteriów dostępu i jakościowych</w:t>
      </w:r>
      <w:r w:rsidR="00FF7A68">
        <w:rPr>
          <w:rFonts w:cstheme="minorHAnsi"/>
          <w:sz w:val="24"/>
          <w:szCs w:val="24"/>
        </w:rPr>
        <w:t xml:space="preserve"> dopuszczających</w:t>
      </w:r>
      <w:r w:rsidRPr="002112A6">
        <w:rPr>
          <w:rFonts w:cstheme="minorHAnsi"/>
          <w:sz w:val="24"/>
          <w:szCs w:val="24"/>
        </w:rPr>
        <w:t>;</w:t>
      </w:r>
    </w:p>
    <w:p w14:paraId="3A3CA4E2" w14:textId="590F26A0" w:rsidR="00FF1C80" w:rsidRPr="002112A6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2) Beneficjent końcowy pomimo wezwania w wyznaczonym terminie lub w wyznaczonym</w:t>
      </w:r>
      <w:r w:rsidR="00FF7A68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nowym terminie po uzasadnionej prośbie</w:t>
      </w:r>
      <w:r w:rsid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nie uzupełnił wskazanych w wezwaniu dokumentów</w:t>
      </w:r>
    </w:p>
    <w:p w14:paraId="438E390F" w14:textId="77777777" w:rsidR="00FF1C80" w:rsidRPr="002112A6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lub informacji lub nie złożył wymaganych wyjaśnień;</w:t>
      </w:r>
    </w:p>
    <w:p w14:paraId="422FCED0" w14:textId="77777777" w:rsidR="00FF1C80" w:rsidRPr="002112A6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3) Beneficjent końcowy złożył wyjaśnienia niekompletne, niepozwalające na stwierdzenie, że</w:t>
      </w:r>
    </w:p>
    <w:p w14:paraId="461755C8" w14:textId="6B6678B0" w:rsidR="00FF7A68" w:rsidRDefault="00FF1C80" w:rsidP="00533387">
      <w:pPr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kryteria zostały spełnione</w:t>
      </w:r>
      <w:r w:rsidR="00FF7A68">
        <w:rPr>
          <w:rFonts w:cstheme="minorHAnsi"/>
          <w:sz w:val="24"/>
          <w:szCs w:val="24"/>
        </w:rPr>
        <w:t>.</w:t>
      </w:r>
    </w:p>
    <w:p w14:paraId="77CD0C35" w14:textId="52BD5FF7" w:rsidR="00FF1C80" w:rsidRPr="002112A6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7. Do odrzucenia wniosku o dofinansowanie w przypadkach określonych w ust. 6 stosuje się</w:t>
      </w:r>
    </w:p>
    <w:p w14:paraId="779C2BAC" w14:textId="6EA09DAA" w:rsidR="0081266A" w:rsidRPr="00FF7A68" w:rsidRDefault="00FF1C80" w:rsidP="00FF1C80">
      <w:pPr>
        <w:spacing w:after="0"/>
        <w:jc w:val="both"/>
        <w:rPr>
          <w:rFonts w:cstheme="minorHAnsi"/>
          <w:sz w:val="24"/>
          <w:szCs w:val="24"/>
        </w:rPr>
      </w:pPr>
      <w:r w:rsidRPr="00FF7A68">
        <w:rPr>
          <w:rFonts w:cstheme="minorHAnsi"/>
          <w:sz w:val="24"/>
          <w:szCs w:val="24"/>
        </w:rPr>
        <w:t xml:space="preserve">odpowiednio § 4 ust. </w:t>
      </w:r>
      <w:r w:rsidR="00FF7A68" w:rsidRPr="00FF7A68">
        <w:rPr>
          <w:rFonts w:cstheme="minorHAnsi"/>
          <w:sz w:val="24"/>
          <w:szCs w:val="24"/>
        </w:rPr>
        <w:t>3</w:t>
      </w:r>
      <w:r w:rsidRPr="00FF7A68">
        <w:rPr>
          <w:rFonts w:cstheme="minorHAnsi"/>
          <w:sz w:val="24"/>
          <w:szCs w:val="24"/>
        </w:rPr>
        <w:t>-</w:t>
      </w:r>
      <w:r w:rsidR="007510FB">
        <w:rPr>
          <w:rFonts w:cstheme="minorHAnsi"/>
          <w:sz w:val="24"/>
          <w:szCs w:val="24"/>
        </w:rPr>
        <w:t>7</w:t>
      </w:r>
      <w:r w:rsidRPr="00FF7A68">
        <w:rPr>
          <w:rFonts w:cstheme="minorHAnsi"/>
          <w:sz w:val="24"/>
          <w:szCs w:val="24"/>
        </w:rPr>
        <w:t>.</w:t>
      </w:r>
    </w:p>
    <w:p w14:paraId="73FDA988" w14:textId="77777777" w:rsidR="00FF7A68" w:rsidRDefault="00FF7A68" w:rsidP="00252819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5A6572B" w14:textId="2433D84C" w:rsidR="00252819" w:rsidRPr="002112A6" w:rsidRDefault="00252819" w:rsidP="00252819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§ 6</w:t>
      </w:r>
    </w:p>
    <w:p w14:paraId="7E76FC5F" w14:textId="77777777" w:rsidR="00252819" w:rsidRDefault="00252819" w:rsidP="00252819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Decyzja o udzieleniu dofinansowania</w:t>
      </w:r>
    </w:p>
    <w:p w14:paraId="6C726C44" w14:textId="77777777" w:rsidR="00A15A97" w:rsidRPr="002112A6" w:rsidRDefault="00A15A97" w:rsidP="00252819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2667267D" w14:textId="79CE6C2A" w:rsidR="00252819" w:rsidRPr="002112A6" w:rsidRDefault="00252819" w:rsidP="00A15A9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1. Decyzja o udzieleniu dofinansowania jest podejmowana przez Gminę</w:t>
      </w:r>
      <w:r w:rsidR="008E6090" w:rsidRPr="002112A6">
        <w:rPr>
          <w:rFonts w:cstheme="minorHAnsi"/>
          <w:sz w:val="24"/>
          <w:szCs w:val="24"/>
        </w:rPr>
        <w:t xml:space="preserve"> Olkusz</w:t>
      </w:r>
      <w:r w:rsidRPr="002112A6">
        <w:rPr>
          <w:rFonts w:cstheme="minorHAnsi"/>
          <w:sz w:val="24"/>
          <w:szCs w:val="24"/>
        </w:rPr>
        <w:t xml:space="preserve"> dla wniosków</w:t>
      </w:r>
    </w:p>
    <w:p w14:paraId="16FE55A7" w14:textId="5CF82732" w:rsidR="00A15A97" w:rsidRDefault="00252819" w:rsidP="00533387">
      <w:pPr>
        <w:spacing w:line="240" w:lineRule="auto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o dofinansowanie, które pozytywnie przeszły ocenę wg kryteriów dostępu i jakościowych</w:t>
      </w:r>
      <w:r w:rsidR="00FF7A68">
        <w:rPr>
          <w:rFonts w:cstheme="minorHAnsi"/>
          <w:sz w:val="24"/>
          <w:szCs w:val="24"/>
        </w:rPr>
        <w:t xml:space="preserve"> dopuszczających</w:t>
      </w:r>
      <w:r w:rsidRPr="002112A6">
        <w:rPr>
          <w:rFonts w:cstheme="minorHAnsi"/>
          <w:sz w:val="24"/>
          <w:szCs w:val="24"/>
        </w:rPr>
        <w:t>.</w:t>
      </w:r>
    </w:p>
    <w:p w14:paraId="4FDD2037" w14:textId="615AABE1" w:rsidR="00A15A97" w:rsidRPr="00533387" w:rsidRDefault="006C7D96" w:rsidP="00533387">
      <w:pPr>
        <w:spacing w:line="240" w:lineRule="auto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2. Odmowa udzielenia dofinansowania dla wniosków o dofinansowanie, które pozytywnie przeszły ocenę wg kryteriów dostępu i jakościowych</w:t>
      </w:r>
      <w:r w:rsidR="00FF7A68">
        <w:rPr>
          <w:rFonts w:cstheme="minorHAnsi"/>
          <w:sz w:val="24"/>
          <w:szCs w:val="24"/>
        </w:rPr>
        <w:t xml:space="preserve"> dopuszczających</w:t>
      </w:r>
      <w:r w:rsidRPr="002112A6">
        <w:rPr>
          <w:rFonts w:cstheme="minorHAnsi"/>
          <w:sz w:val="24"/>
          <w:szCs w:val="24"/>
        </w:rPr>
        <w:t xml:space="preserve">, możliwa jest </w:t>
      </w:r>
      <w:r w:rsidR="00FF7A68">
        <w:rPr>
          <w:rFonts w:cstheme="minorHAnsi"/>
          <w:sz w:val="24"/>
          <w:szCs w:val="24"/>
        </w:rPr>
        <w:t xml:space="preserve">                         </w:t>
      </w:r>
      <w:r w:rsidRPr="002112A6">
        <w:rPr>
          <w:rFonts w:cstheme="minorHAnsi"/>
          <w:sz w:val="24"/>
          <w:szCs w:val="24"/>
        </w:rPr>
        <w:t>w przypadku braku środków finansowych, z zastrzeżeniem ust. 3.</w:t>
      </w:r>
    </w:p>
    <w:p w14:paraId="403B30F4" w14:textId="77777777" w:rsidR="00533387" w:rsidRDefault="00FF7A68" w:rsidP="00533387">
      <w:pPr>
        <w:pStyle w:val="Default"/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252819" w:rsidRPr="002112A6">
        <w:rPr>
          <w:rFonts w:asciiTheme="minorHAnsi" w:hAnsiTheme="minorHAnsi" w:cstheme="minorHAnsi"/>
        </w:rPr>
        <w:t>.</w:t>
      </w:r>
      <w:r w:rsidR="00195843" w:rsidRPr="002112A6">
        <w:rPr>
          <w:rFonts w:asciiTheme="minorHAnsi" w:hAnsiTheme="minorHAnsi" w:cstheme="minorHAnsi"/>
        </w:rPr>
        <w:t xml:space="preserve"> Wnioskodawca, którego wniosek przeszedł pozytywną ocenę</w:t>
      </w:r>
      <w:r>
        <w:rPr>
          <w:rFonts w:asciiTheme="minorHAnsi" w:hAnsiTheme="minorHAnsi" w:cstheme="minorHAnsi"/>
        </w:rPr>
        <w:t xml:space="preserve"> </w:t>
      </w:r>
      <w:r w:rsidRPr="002112A6">
        <w:rPr>
          <w:rFonts w:cstheme="minorHAnsi"/>
        </w:rPr>
        <w:t xml:space="preserve">wg kryteriów dostępu </w:t>
      </w:r>
      <w:r>
        <w:rPr>
          <w:rFonts w:cstheme="minorHAnsi"/>
        </w:rPr>
        <w:t xml:space="preserve">                    </w:t>
      </w:r>
      <w:r w:rsidRPr="002112A6">
        <w:rPr>
          <w:rFonts w:cstheme="minorHAnsi"/>
        </w:rPr>
        <w:t>i jakościowych</w:t>
      </w:r>
      <w:r>
        <w:rPr>
          <w:rFonts w:cstheme="minorHAnsi"/>
        </w:rPr>
        <w:t xml:space="preserve"> dopuszczających</w:t>
      </w:r>
      <w:r w:rsidR="00195843" w:rsidRPr="002112A6">
        <w:rPr>
          <w:rFonts w:asciiTheme="minorHAnsi" w:hAnsiTheme="minorHAnsi" w:cstheme="minorHAnsi"/>
        </w:rPr>
        <w:t xml:space="preserve">, a nie został zakwalifikowany do dofinansowania z powodu wyczerpania środków finansowych przyznanych Gminie Olkusz przez </w:t>
      </w:r>
      <w:proofErr w:type="spellStart"/>
      <w:r w:rsidR="00195843" w:rsidRPr="002112A6">
        <w:rPr>
          <w:rFonts w:asciiTheme="minorHAnsi" w:hAnsiTheme="minorHAnsi" w:cstheme="minorHAnsi"/>
        </w:rPr>
        <w:t>WFOŚiGW</w:t>
      </w:r>
      <w:proofErr w:type="spellEnd"/>
      <w:r w:rsidR="00195843" w:rsidRPr="002112A6">
        <w:rPr>
          <w:rFonts w:asciiTheme="minorHAnsi" w:hAnsiTheme="minorHAnsi" w:cstheme="minorHAnsi"/>
        </w:rPr>
        <w:t xml:space="preserve"> w Krakowie, zostanie wpisany na listę rezerwową. </w:t>
      </w:r>
    </w:p>
    <w:p w14:paraId="5A4AD895" w14:textId="3C28B33C" w:rsidR="0087234B" w:rsidRDefault="0087234B" w:rsidP="0087234B">
      <w:pPr>
        <w:pStyle w:val="Default"/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Pr="0087234B">
        <w:rPr>
          <w:rFonts w:asciiTheme="minorHAnsi" w:hAnsiTheme="minorHAnsi" w:cstheme="minorHAnsi"/>
        </w:rPr>
        <w:t>W przypadku rezygnacji wnioskodawców z przyznanego dofinansowania, niewykorzystania przez</w:t>
      </w:r>
      <w:r>
        <w:rPr>
          <w:rFonts w:asciiTheme="minorHAnsi" w:hAnsiTheme="minorHAnsi" w:cstheme="minorHAnsi"/>
        </w:rPr>
        <w:t xml:space="preserve"> </w:t>
      </w:r>
      <w:r w:rsidRPr="0087234B">
        <w:rPr>
          <w:rFonts w:asciiTheme="minorHAnsi" w:hAnsiTheme="minorHAnsi" w:cstheme="minorHAnsi"/>
        </w:rPr>
        <w:t xml:space="preserve">nich pełnej kwoty dofinansowania lub pozyskania przez Gminę </w:t>
      </w:r>
      <w:r>
        <w:rPr>
          <w:rFonts w:asciiTheme="minorHAnsi" w:hAnsiTheme="minorHAnsi" w:cstheme="minorHAnsi"/>
        </w:rPr>
        <w:t>Olkusz</w:t>
      </w:r>
      <w:r w:rsidRPr="0087234B">
        <w:rPr>
          <w:rFonts w:asciiTheme="minorHAnsi" w:hAnsiTheme="minorHAnsi" w:cstheme="minorHAnsi"/>
        </w:rPr>
        <w:t xml:space="preserve"> dodatkowych środków z</w:t>
      </w:r>
      <w:r>
        <w:rPr>
          <w:rFonts w:asciiTheme="minorHAnsi" w:hAnsiTheme="minorHAnsi" w:cstheme="minorHAnsi"/>
        </w:rPr>
        <w:t xml:space="preserve"> </w:t>
      </w:r>
      <w:proofErr w:type="spellStart"/>
      <w:r w:rsidRPr="0087234B">
        <w:rPr>
          <w:rFonts w:asciiTheme="minorHAnsi" w:hAnsiTheme="minorHAnsi" w:cstheme="minorHAnsi"/>
        </w:rPr>
        <w:t>WFOŚiGW</w:t>
      </w:r>
      <w:proofErr w:type="spellEnd"/>
      <w:r w:rsidRPr="0087234B">
        <w:rPr>
          <w:rFonts w:asciiTheme="minorHAnsi" w:hAnsiTheme="minorHAnsi" w:cstheme="minorHAnsi"/>
        </w:rPr>
        <w:t xml:space="preserve"> w Krakowie, do dofinansowania mogą zostać zakwalifikowani wnioskodawcy z listy</w:t>
      </w:r>
      <w:r>
        <w:rPr>
          <w:rFonts w:asciiTheme="minorHAnsi" w:hAnsiTheme="minorHAnsi" w:cstheme="minorHAnsi"/>
        </w:rPr>
        <w:t xml:space="preserve"> </w:t>
      </w:r>
      <w:r w:rsidRPr="0087234B">
        <w:rPr>
          <w:rFonts w:asciiTheme="minorHAnsi" w:hAnsiTheme="minorHAnsi" w:cstheme="minorHAnsi"/>
        </w:rPr>
        <w:t>rezerwowej, pod warunkiem że złożone przez nich wnioski nadal będą spełniać wymogi Programu i</w:t>
      </w:r>
      <w:r>
        <w:rPr>
          <w:rFonts w:asciiTheme="minorHAnsi" w:hAnsiTheme="minorHAnsi" w:cstheme="minorHAnsi"/>
        </w:rPr>
        <w:t xml:space="preserve"> </w:t>
      </w:r>
      <w:r w:rsidRPr="0087234B">
        <w:rPr>
          <w:rFonts w:asciiTheme="minorHAnsi" w:hAnsiTheme="minorHAnsi" w:cstheme="minorHAnsi"/>
        </w:rPr>
        <w:t>Regulaminu.</w:t>
      </w:r>
    </w:p>
    <w:p w14:paraId="67D56F0E" w14:textId="47A3F5CF" w:rsidR="00252819" w:rsidRPr="00533387" w:rsidRDefault="006F3B19" w:rsidP="00533387">
      <w:pPr>
        <w:pStyle w:val="Default"/>
        <w:spacing w:after="24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5</w:t>
      </w:r>
      <w:r w:rsidR="00252819" w:rsidRPr="002112A6">
        <w:rPr>
          <w:rFonts w:cstheme="minorHAnsi"/>
        </w:rPr>
        <w:t xml:space="preserve">. W przypadku odmowy przyznania dofinansowania stosuje się odpowiednio § 4 ust. </w:t>
      </w:r>
      <w:r w:rsidR="00FF7A68">
        <w:rPr>
          <w:rFonts w:cstheme="minorHAnsi"/>
        </w:rPr>
        <w:t>3</w:t>
      </w:r>
      <w:r w:rsidR="006C7D96" w:rsidRPr="002112A6">
        <w:rPr>
          <w:rFonts w:cstheme="minorHAnsi"/>
        </w:rPr>
        <w:t>.</w:t>
      </w:r>
    </w:p>
    <w:p w14:paraId="6034F9D1" w14:textId="77777777" w:rsidR="00606B5F" w:rsidRDefault="00606B5F" w:rsidP="00606B5F">
      <w:pPr>
        <w:spacing w:after="0"/>
        <w:rPr>
          <w:rFonts w:cstheme="minorHAnsi"/>
          <w:b/>
          <w:bCs/>
          <w:sz w:val="24"/>
          <w:szCs w:val="24"/>
        </w:rPr>
      </w:pPr>
    </w:p>
    <w:p w14:paraId="060E39E6" w14:textId="77777777" w:rsidR="0087234B" w:rsidRDefault="0087234B" w:rsidP="008E6090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28CB3995" w14:textId="0070E502" w:rsidR="008E6090" w:rsidRPr="002112A6" w:rsidRDefault="008E6090" w:rsidP="008E60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lastRenderedPageBreak/>
        <w:t>§ 7</w:t>
      </w:r>
    </w:p>
    <w:p w14:paraId="0A2AD84C" w14:textId="79A55177" w:rsidR="008E6090" w:rsidRPr="002112A6" w:rsidRDefault="008E6090" w:rsidP="008E6090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Zawarcie umowy</w:t>
      </w:r>
    </w:p>
    <w:p w14:paraId="055AC72A" w14:textId="77777777" w:rsidR="008E6090" w:rsidRPr="002112A6" w:rsidRDefault="008E6090" w:rsidP="008E6090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1F3A3749" w14:textId="21813502" w:rsidR="00A15A97" w:rsidRPr="00533387" w:rsidRDefault="00A40194" w:rsidP="00533387">
      <w:pPr>
        <w:pStyle w:val="Default"/>
        <w:numPr>
          <w:ilvl w:val="0"/>
          <w:numId w:val="14"/>
        </w:numPr>
        <w:spacing w:after="240"/>
        <w:ind w:left="360" w:hanging="360"/>
        <w:jc w:val="both"/>
        <w:rPr>
          <w:rFonts w:asciiTheme="minorHAnsi" w:hAnsiTheme="minorHAnsi" w:cstheme="minorHAnsi"/>
        </w:rPr>
      </w:pPr>
      <w:r w:rsidRPr="002112A6">
        <w:rPr>
          <w:rFonts w:asciiTheme="minorHAnsi" w:hAnsiTheme="minorHAnsi" w:cstheme="minorHAnsi"/>
        </w:rPr>
        <w:t>Pozytywne rozpatrzenie wniosku, o którym mowa w § 2 ust. 1, stanowi podstawę do</w:t>
      </w:r>
      <w:r w:rsidR="00606B5F">
        <w:rPr>
          <w:rFonts w:asciiTheme="minorHAnsi" w:hAnsiTheme="minorHAnsi" w:cstheme="minorHAnsi"/>
        </w:rPr>
        <w:t xml:space="preserve"> </w:t>
      </w:r>
      <w:r w:rsidRPr="002112A6">
        <w:rPr>
          <w:rFonts w:asciiTheme="minorHAnsi" w:hAnsiTheme="minorHAnsi" w:cstheme="minorHAnsi"/>
        </w:rPr>
        <w:t xml:space="preserve">zawarcia umowy dotacji pomiędzy Gminą Olkusz a Beneficjentem końcowym. Wzór umowy stanowi załącznik </w:t>
      </w:r>
      <w:r w:rsidR="005A70EB">
        <w:rPr>
          <w:rFonts w:asciiTheme="minorHAnsi" w:hAnsiTheme="minorHAnsi" w:cstheme="minorHAnsi"/>
        </w:rPr>
        <w:t xml:space="preserve">nr </w:t>
      </w:r>
      <w:r w:rsidR="001B5EA0">
        <w:rPr>
          <w:rFonts w:asciiTheme="minorHAnsi" w:hAnsiTheme="minorHAnsi" w:cstheme="minorHAnsi"/>
        </w:rPr>
        <w:t>4</w:t>
      </w:r>
      <w:r w:rsidR="00A15A97">
        <w:rPr>
          <w:rFonts w:asciiTheme="minorHAnsi" w:hAnsiTheme="minorHAnsi" w:cstheme="minorHAnsi"/>
        </w:rPr>
        <w:t>.</w:t>
      </w:r>
      <w:r w:rsidRPr="002112A6">
        <w:rPr>
          <w:rFonts w:asciiTheme="minorHAnsi" w:hAnsiTheme="minorHAnsi" w:cstheme="minorHAnsi"/>
        </w:rPr>
        <w:t xml:space="preserve"> do Zarządzenia </w:t>
      </w:r>
      <w:r w:rsidRPr="005D6123">
        <w:rPr>
          <w:rFonts w:asciiTheme="minorHAnsi" w:hAnsiTheme="minorHAnsi" w:cstheme="minorHAnsi"/>
        </w:rPr>
        <w:t xml:space="preserve">nr </w:t>
      </w:r>
      <w:r w:rsidR="005D6123" w:rsidRPr="005D6123">
        <w:rPr>
          <w:rFonts w:asciiTheme="minorHAnsi" w:hAnsiTheme="minorHAnsi" w:cstheme="minorHAnsi"/>
        </w:rPr>
        <w:t>0</w:t>
      </w:r>
      <w:r w:rsidR="005D6123">
        <w:rPr>
          <w:rFonts w:asciiTheme="minorHAnsi" w:hAnsiTheme="minorHAnsi" w:cstheme="minorHAnsi"/>
        </w:rPr>
        <w:t>050.136.2024</w:t>
      </w:r>
      <w:r w:rsidR="005D6123" w:rsidRPr="00A80402">
        <w:rPr>
          <w:rFonts w:asciiTheme="minorHAnsi" w:hAnsiTheme="minorHAnsi" w:cstheme="minorHAnsi"/>
        </w:rPr>
        <w:t xml:space="preserve"> </w:t>
      </w:r>
      <w:r w:rsidRPr="002112A6">
        <w:rPr>
          <w:rFonts w:asciiTheme="minorHAnsi" w:hAnsiTheme="minorHAnsi" w:cstheme="minorHAnsi"/>
        </w:rPr>
        <w:t xml:space="preserve"> Burmistrza Miasta i Gminy Olkusz z dnia </w:t>
      </w:r>
      <w:r w:rsidR="005D6123">
        <w:rPr>
          <w:rFonts w:asciiTheme="minorHAnsi" w:hAnsiTheme="minorHAnsi" w:cstheme="minorHAnsi"/>
        </w:rPr>
        <w:t>18.06.2024</w:t>
      </w:r>
      <w:r w:rsidRPr="002112A6">
        <w:rPr>
          <w:rFonts w:asciiTheme="minorHAnsi" w:hAnsiTheme="minorHAnsi" w:cstheme="minorHAnsi"/>
        </w:rPr>
        <w:t xml:space="preserve"> r. w sprawie ogłoszenia naboru wniosków o udzielenie dofinansowania przedsięwzięć w ramach Programu Priorytetowego „Ciepłe Mieszkanie” na terenie Miasta i Gminy Olkusz. </w:t>
      </w:r>
    </w:p>
    <w:p w14:paraId="2DF0AB92" w14:textId="25C3511C" w:rsidR="00A40194" w:rsidRPr="00A15A97" w:rsidRDefault="00A40194" w:rsidP="00533387">
      <w:pPr>
        <w:pStyle w:val="Default"/>
        <w:numPr>
          <w:ilvl w:val="0"/>
          <w:numId w:val="14"/>
        </w:numPr>
        <w:spacing w:after="240"/>
        <w:ind w:left="360" w:hanging="360"/>
        <w:jc w:val="both"/>
        <w:rPr>
          <w:rFonts w:asciiTheme="minorHAnsi" w:hAnsiTheme="minorHAnsi" w:cstheme="minorHAnsi"/>
        </w:rPr>
      </w:pPr>
      <w:r w:rsidRPr="00A15A97">
        <w:rPr>
          <w:rFonts w:asciiTheme="minorHAnsi" w:hAnsiTheme="minorHAnsi" w:cstheme="minorHAnsi"/>
        </w:rPr>
        <w:t xml:space="preserve">Urząd Miasta i Gminy w Olkuszu zawiadamia Beneficjenta końcowego </w:t>
      </w:r>
      <w:r w:rsidR="00A15A97" w:rsidRPr="00A15A97">
        <w:rPr>
          <w:rFonts w:asciiTheme="minorHAnsi" w:hAnsiTheme="minorHAnsi" w:cstheme="minorHAnsi"/>
        </w:rPr>
        <w:t xml:space="preserve">w formie </w:t>
      </w:r>
      <w:r w:rsidRPr="00A15A97">
        <w:rPr>
          <w:rFonts w:asciiTheme="minorHAnsi" w:hAnsiTheme="minorHAnsi" w:cstheme="minorHAnsi"/>
        </w:rPr>
        <w:t>pisemne</w:t>
      </w:r>
      <w:r w:rsidR="00A15A97" w:rsidRPr="00A15A97">
        <w:rPr>
          <w:rFonts w:asciiTheme="minorHAnsi" w:hAnsiTheme="minorHAnsi" w:cstheme="minorHAnsi"/>
        </w:rPr>
        <w:t xml:space="preserve">j lub telefonicznie </w:t>
      </w:r>
      <w:r w:rsidRPr="00A15A97">
        <w:rPr>
          <w:rFonts w:asciiTheme="minorHAnsi" w:hAnsiTheme="minorHAnsi" w:cstheme="minorHAnsi"/>
        </w:rPr>
        <w:t xml:space="preserve">o przyznaniu dotacji oraz o terminie i miejscu podpisania umowy. </w:t>
      </w:r>
    </w:p>
    <w:p w14:paraId="4A28B59A" w14:textId="7BD9627D" w:rsidR="00606B5F" w:rsidRPr="00533387" w:rsidRDefault="00A40194" w:rsidP="00533387">
      <w:pPr>
        <w:pStyle w:val="Default"/>
        <w:numPr>
          <w:ilvl w:val="0"/>
          <w:numId w:val="14"/>
        </w:numPr>
        <w:spacing w:after="240"/>
        <w:ind w:left="360" w:hanging="360"/>
        <w:jc w:val="both"/>
        <w:rPr>
          <w:rFonts w:asciiTheme="minorHAnsi" w:hAnsiTheme="minorHAnsi" w:cstheme="minorHAnsi"/>
        </w:rPr>
      </w:pPr>
      <w:r w:rsidRPr="002112A6">
        <w:rPr>
          <w:rFonts w:asciiTheme="minorHAnsi" w:hAnsiTheme="minorHAnsi" w:cstheme="minorHAnsi"/>
        </w:rPr>
        <w:t xml:space="preserve">W przypadku niestawienia się wnioskodawcy we wskazanym terminie w celu zawarcia umowy, kolejne zawiadomienie zostanie przekazane w formie pisemnej, przesyłką poleconą. </w:t>
      </w:r>
    </w:p>
    <w:p w14:paraId="206D1624" w14:textId="613087F7" w:rsidR="00606B5F" w:rsidRPr="00533387" w:rsidRDefault="00A40194" w:rsidP="00533387">
      <w:pPr>
        <w:pStyle w:val="Default"/>
        <w:numPr>
          <w:ilvl w:val="0"/>
          <w:numId w:val="14"/>
        </w:numPr>
        <w:spacing w:after="240"/>
        <w:ind w:left="360" w:hanging="360"/>
        <w:jc w:val="both"/>
        <w:rPr>
          <w:rFonts w:asciiTheme="minorHAnsi" w:hAnsiTheme="minorHAnsi" w:cstheme="minorHAnsi"/>
        </w:rPr>
      </w:pPr>
      <w:r w:rsidRPr="002112A6">
        <w:rPr>
          <w:rFonts w:asciiTheme="minorHAnsi" w:hAnsiTheme="minorHAnsi" w:cstheme="minorHAnsi"/>
        </w:rPr>
        <w:t xml:space="preserve">W uzasadnionych przypadkach, na pisemną prośbę wnioskodawcy, istnieje możliwość wydłużenia terminu o którym mowa w ust. 2, pod warunkiem złożenia jej w formie pisemnej lub elektronicznej, przed upływem tego terminu. </w:t>
      </w:r>
    </w:p>
    <w:p w14:paraId="059D1D0E" w14:textId="16CBB861" w:rsidR="00A40194" w:rsidRPr="002112A6" w:rsidRDefault="00A40194" w:rsidP="006D105E">
      <w:pPr>
        <w:pStyle w:val="Default"/>
        <w:numPr>
          <w:ilvl w:val="0"/>
          <w:numId w:val="14"/>
        </w:numPr>
        <w:ind w:left="360" w:hanging="360"/>
        <w:jc w:val="both"/>
        <w:rPr>
          <w:rFonts w:asciiTheme="minorHAnsi" w:hAnsiTheme="minorHAnsi" w:cstheme="minorHAnsi"/>
        </w:rPr>
      </w:pPr>
      <w:r w:rsidRPr="002112A6">
        <w:rPr>
          <w:rFonts w:asciiTheme="minorHAnsi" w:hAnsiTheme="minorHAnsi" w:cstheme="minorHAnsi"/>
        </w:rPr>
        <w:t xml:space="preserve">Nieprzystąpienie przez wnioskodawcę bez uzasadnionej przyczyny do zawarcia umowy, po pisemnym zawiadomieniu przekazanym przesyłką poleconą, uznaje się za rezygnację             z ubiegania się o udzielenie dotacji. </w:t>
      </w:r>
    </w:p>
    <w:p w14:paraId="6B00BC6E" w14:textId="77777777" w:rsidR="006C7D96" w:rsidRPr="002112A6" w:rsidRDefault="006C7D96" w:rsidP="00252819">
      <w:pPr>
        <w:spacing w:after="0"/>
        <w:jc w:val="both"/>
        <w:rPr>
          <w:rFonts w:cstheme="minorHAnsi"/>
          <w:sz w:val="24"/>
          <w:szCs w:val="24"/>
        </w:rPr>
      </w:pPr>
    </w:p>
    <w:p w14:paraId="30501CFF" w14:textId="77777777" w:rsidR="006D105E" w:rsidRDefault="006D105E" w:rsidP="006C7D96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3E3EC7D5" w14:textId="77777777" w:rsidR="00BE2374" w:rsidRPr="002112A6" w:rsidRDefault="00BE2374" w:rsidP="00BE2374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§ 8</w:t>
      </w:r>
    </w:p>
    <w:p w14:paraId="0A8A5C85" w14:textId="0C83DF46" w:rsidR="00BE2374" w:rsidRDefault="00BE2374" w:rsidP="006C7D96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Okres kwalifikowalności kosztów</w:t>
      </w:r>
    </w:p>
    <w:p w14:paraId="089C0098" w14:textId="77777777" w:rsidR="00BE2374" w:rsidRDefault="00BE2374" w:rsidP="006C7D96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61F14F33" w14:textId="4B14E769" w:rsidR="00BE2374" w:rsidRPr="00BE2374" w:rsidRDefault="00BE2374" w:rsidP="00BE2374">
      <w:pPr>
        <w:spacing w:after="0"/>
        <w:jc w:val="both"/>
        <w:rPr>
          <w:rFonts w:cstheme="minorHAnsi"/>
          <w:sz w:val="24"/>
          <w:szCs w:val="24"/>
        </w:rPr>
      </w:pPr>
      <w:r w:rsidRPr="00BE2374">
        <w:rPr>
          <w:rFonts w:cstheme="minorHAnsi"/>
          <w:sz w:val="24"/>
          <w:szCs w:val="24"/>
        </w:rPr>
        <w:t xml:space="preserve">1. </w:t>
      </w:r>
      <w:r>
        <w:rPr>
          <w:rFonts w:cstheme="minorHAnsi"/>
          <w:sz w:val="24"/>
          <w:szCs w:val="24"/>
        </w:rPr>
        <w:t xml:space="preserve"> </w:t>
      </w:r>
      <w:r w:rsidRPr="00BE2374">
        <w:rPr>
          <w:rFonts w:cstheme="minorHAnsi"/>
          <w:sz w:val="24"/>
          <w:szCs w:val="24"/>
        </w:rPr>
        <w:t>Dofinansowaniem objęte będą wydatki poniesione na realizację przedsięwzięcia, którego rozpoczęcie nastąpi nie wcześniej niż data zawarcia umowy o dofinansowanie przez beneficjenta końcowego z Gminą</w:t>
      </w:r>
      <w:r>
        <w:rPr>
          <w:rFonts w:cstheme="minorHAnsi"/>
          <w:sz w:val="24"/>
          <w:szCs w:val="24"/>
        </w:rPr>
        <w:t xml:space="preserve"> Olkusz</w:t>
      </w:r>
      <w:r w:rsidRPr="00BE2374">
        <w:rPr>
          <w:rFonts w:cstheme="minorHAnsi"/>
          <w:sz w:val="24"/>
          <w:szCs w:val="24"/>
        </w:rPr>
        <w:t xml:space="preserve">, a zakończenie nie później niż </w:t>
      </w:r>
      <w:r w:rsidRPr="00BE2374">
        <w:rPr>
          <w:rFonts w:cstheme="minorHAnsi"/>
          <w:b/>
          <w:bCs/>
          <w:sz w:val="24"/>
          <w:szCs w:val="24"/>
        </w:rPr>
        <w:t>do 3</w:t>
      </w:r>
      <w:r w:rsidRPr="00BE2374">
        <w:rPr>
          <w:rFonts w:cstheme="minorHAnsi"/>
          <w:b/>
          <w:bCs/>
          <w:sz w:val="24"/>
          <w:szCs w:val="24"/>
        </w:rPr>
        <w:t>0</w:t>
      </w:r>
      <w:r w:rsidRPr="00BE2374">
        <w:rPr>
          <w:rFonts w:cstheme="minorHAnsi"/>
          <w:b/>
          <w:bCs/>
          <w:sz w:val="24"/>
          <w:szCs w:val="24"/>
        </w:rPr>
        <w:t>.1</w:t>
      </w:r>
      <w:r w:rsidRPr="00BE2374">
        <w:rPr>
          <w:rFonts w:cstheme="minorHAnsi"/>
          <w:b/>
          <w:bCs/>
          <w:sz w:val="24"/>
          <w:szCs w:val="24"/>
        </w:rPr>
        <w:t>1</w:t>
      </w:r>
      <w:r w:rsidRPr="00BE2374">
        <w:rPr>
          <w:rFonts w:cstheme="minorHAnsi"/>
          <w:b/>
          <w:bCs/>
          <w:sz w:val="24"/>
          <w:szCs w:val="24"/>
        </w:rPr>
        <w:t>.2024r</w:t>
      </w:r>
      <w:r w:rsidRPr="00BE2374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 xml:space="preserve"> </w:t>
      </w:r>
      <w:r w:rsidRPr="00BE2374">
        <w:rPr>
          <w:rFonts w:cstheme="minorHAnsi"/>
          <w:sz w:val="24"/>
          <w:szCs w:val="24"/>
        </w:rPr>
        <w:t xml:space="preserve">Wydatki poniesione przed dniem zawarcia umowy finansowanie nie stanowią kosztów kwalifikowanych. </w:t>
      </w:r>
    </w:p>
    <w:p w14:paraId="2DB0FAA6" w14:textId="77777777" w:rsidR="00BE2374" w:rsidRDefault="00BE2374" w:rsidP="00BE2374">
      <w:pPr>
        <w:spacing w:after="0"/>
        <w:jc w:val="both"/>
        <w:rPr>
          <w:rFonts w:cstheme="minorHAnsi"/>
          <w:sz w:val="24"/>
          <w:szCs w:val="24"/>
        </w:rPr>
      </w:pPr>
    </w:p>
    <w:p w14:paraId="017849D6" w14:textId="79402AA5" w:rsidR="00BE2374" w:rsidRPr="00BE2374" w:rsidRDefault="00BE2374" w:rsidP="00BE2374">
      <w:pPr>
        <w:spacing w:after="0"/>
        <w:jc w:val="both"/>
        <w:rPr>
          <w:rFonts w:cstheme="minorHAnsi"/>
          <w:sz w:val="24"/>
          <w:szCs w:val="24"/>
        </w:rPr>
      </w:pPr>
      <w:r w:rsidRPr="00BE2374">
        <w:rPr>
          <w:rFonts w:cstheme="minorHAnsi"/>
          <w:sz w:val="24"/>
          <w:szCs w:val="24"/>
        </w:rPr>
        <w:t xml:space="preserve">2. </w:t>
      </w:r>
      <w:r>
        <w:rPr>
          <w:rFonts w:cstheme="minorHAnsi"/>
          <w:sz w:val="24"/>
          <w:szCs w:val="24"/>
        </w:rPr>
        <w:t xml:space="preserve">  </w:t>
      </w:r>
      <w:r w:rsidRPr="00BE2374">
        <w:rPr>
          <w:rFonts w:cstheme="minorHAnsi"/>
          <w:sz w:val="24"/>
          <w:szCs w:val="24"/>
        </w:rPr>
        <w:t xml:space="preserve">Rozpoczęcie przedsięwzięcia przez beneficjenta końcowego rozumiane jest jako poniesienie pierwszego kosztu kwalifikowanego (data wystawienia pierwszej faktury lub równoważnego dokumentu księgowego). </w:t>
      </w:r>
    </w:p>
    <w:p w14:paraId="3A6E364F" w14:textId="77777777" w:rsidR="00BE2374" w:rsidRDefault="00BE2374" w:rsidP="00BE2374">
      <w:pPr>
        <w:spacing w:after="0"/>
        <w:jc w:val="both"/>
        <w:rPr>
          <w:rFonts w:cstheme="minorHAnsi"/>
          <w:sz w:val="24"/>
          <w:szCs w:val="24"/>
        </w:rPr>
      </w:pPr>
    </w:p>
    <w:p w14:paraId="74BDD361" w14:textId="1832C29C" w:rsidR="00BE2374" w:rsidRPr="00BE2374" w:rsidRDefault="00BE2374" w:rsidP="00BE2374">
      <w:pPr>
        <w:spacing w:after="0"/>
        <w:jc w:val="both"/>
        <w:rPr>
          <w:rFonts w:cstheme="minorHAnsi"/>
          <w:sz w:val="24"/>
          <w:szCs w:val="24"/>
        </w:rPr>
      </w:pPr>
      <w:r w:rsidRPr="00BE2374">
        <w:rPr>
          <w:rFonts w:cstheme="minorHAnsi"/>
          <w:sz w:val="24"/>
          <w:szCs w:val="24"/>
        </w:rPr>
        <w:t xml:space="preserve">3. Zakończenie przedsięwzięcia przez beneficjenta końcowego (data wystawienia ostatniej faktury lub równoważnego dokumentu księgowego lub innego dokumentu potwierdzającego wykonanie prac) oznacza rzeczowe zakończenie wszystkich prac objętych umową </w:t>
      </w:r>
      <w:r>
        <w:rPr>
          <w:rFonts w:cstheme="minorHAnsi"/>
          <w:sz w:val="24"/>
          <w:szCs w:val="24"/>
        </w:rPr>
        <w:t xml:space="preserve">                              </w:t>
      </w:r>
      <w:r w:rsidRPr="00BE2374">
        <w:rPr>
          <w:rFonts w:cstheme="minorHAnsi"/>
          <w:sz w:val="24"/>
          <w:szCs w:val="24"/>
        </w:rPr>
        <w:t>o dofinansowanie, pozwalające na prawidłową eksploatację zamontowanych urządzeń.</w:t>
      </w:r>
    </w:p>
    <w:p w14:paraId="4140EDE7" w14:textId="77777777" w:rsidR="00BE2374" w:rsidRPr="002112A6" w:rsidRDefault="00BE2374" w:rsidP="00BE2374">
      <w:pPr>
        <w:spacing w:after="0"/>
        <w:rPr>
          <w:rFonts w:cstheme="minorHAnsi"/>
          <w:b/>
          <w:bCs/>
          <w:sz w:val="24"/>
          <w:szCs w:val="24"/>
        </w:rPr>
      </w:pPr>
    </w:p>
    <w:p w14:paraId="635A7ECC" w14:textId="55EF2653" w:rsidR="006C7D96" w:rsidRPr="002112A6" w:rsidRDefault="006C7D96" w:rsidP="006C7D96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lastRenderedPageBreak/>
        <w:t xml:space="preserve">§ </w:t>
      </w:r>
      <w:r w:rsidR="007439A9">
        <w:rPr>
          <w:rFonts w:cstheme="minorHAnsi"/>
          <w:b/>
          <w:bCs/>
          <w:sz w:val="24"/>
          <w:szCs w:val="24"/>
        </w:rPr>
        <w:t>9</w:t>
      </w:r>
    </w:p>
    <w:p w14:paraId="6277CB78" w14:textId="77777777" w:rsidR="006C7D96" w:rsidRDefault="006C7D96" w:rsidP="006C7D96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112A6">
        <w:rPr>
          <w:rFonts w:cstheme="minorHAnsi"/>
          <w:b/>
          <w:bCs/>
          <w:sz w:val="24"/>
          <w:szCs w:val="24"/>
        </w:rPr>
        <w:t>Postanowienia końcowe</w:t>
      </w:r>
    </w:p>
    <w:p w14:paraId="6FCAE964" w14:textId="77777777" w:rsidR="00533387" w:rsidRPr="002112A6" w:rsidRDefault="00533387" w:rsidP="006C7D96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66F90608" w14:textId="24B70048" w:rsidR="00606B5F" w:rsidRDefault="00BE2374" w:rsidP="00533387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606B5F" w:rsidRPr="00606B5F">
        <w:rPr>
          <w:rFonts w:cstheme="minorHAnsi"/>
          <w:sz w:val="24"/>
          <w:szCs w:val="24"/>
        </w:rPr>
        <w:t>.</w:t>
      </w:r>
      <w:r w:rsidR="00606B5F">
        <w:rPr>
          <w:rFonts w:cstheme="minorHAnsi"/>
          <w:sz w:val="24"/>
          <w:szCs w:val="24"/>
        </w:rPr>
        <w:t xml:space="preserve"> </w:t>
      </w:r>
      <w:r w:rsidR="006C7D96" w:rsidRPr="00606B5F">
        <w:rPr>
          <w:rFonts w:cstheme="minorHAnsi"/>
          <w:sz w:val="24"/>
          <w:szCs w:val="24"/>
        </w:rPr>
        <w:t>Wszelkie wątpliwości odnoszące się do interpretacji postanowień Regulaminu rozstrzyga Gmina</w:t>
      </w:r>
      <w:r w:rsidR="005160A0" w:rsidRPr="00606B5F">
        <w:rPr>
          <w:rFonts w:cstheme="minorHAnsi"/>
          <w:sz w:val="24"/>
          <w:szCs w:val="24"/>
        </w:rPr>
        <w:t xml:space="preserve"> Olkusz</w:t>
      </w:r>
      <w:r w:rsidR="006C7D96" w:rsidRPr="00606B5F">
        <w:rPr>
          <w:rFonts w:cstheme="minorHAnsi"/>
          <w:sz w:val="24"/>
          <w:szCs w:val="24"/>
        </w:rPr>
        <w:t>.</w:t>
      </w:r>
    </w:p>
    <w:p w14:paraId="028DC80A" w14:textId="61E133DF" w:rsidR="006C7D96" w:rsidRPr="002112A6" w:rsidRDefault="00BE2374" w:rsidP="0053338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6C7D96" w:rsidRPr="002112A6">
        <w:rPr>
          <w:rFonts w:cstheme="minorHAnsi"/>
          <w:sz w:val="24"/>
          <w:szCs w:val="24"/>
        </w:rPr>
        <w:t>. Złożenie wniosku o dofinansowanie w naborze w ramach Programu oznacza:</w:t>
      </w:r>
    </w:p>
    <w:p w14:paraId="71EAC5A7" w14:textId="09501DFA" w:rsidR="006C7D96" w:rsidRPr="002112A6" w:rsidRDefault="006C7D96" w:rsidP="0053338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1) akceptację Programu, postanowień niniejszego Regulaminu oraz dokumentów w nim</w:t>
      </w:r>
      <w:r w:rsidR="006D105E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wymienionych;</w:t>
      </w:r>
    </w:p>
    <w:p w14:paraId="32220182" w14:textId="3BABE43E" w:rsidR="00606B5F" w:rsidRDefault="006C7D96" w:rsidP="00533387">
      <w:pPr>
        <w:spacing w:line="240" w:lineRule="auto"/>
        <w:jc w:val="both"/>
        <w:rPr>
          <w:rFonts w:cstheme="minorHAnsi"/>
          <w:sz w:val="24"/>
          <w:szCs w:val="24"/>
        </w:rPr>
      </w:pPr>
      <w:r w:rsidRPr="002112A6">
        <w:rPr>
          <w:rFonts w:cstheme="minorHAnsi"/>
          <w:sz w:val="24"/>
          <w:szCs w:val="24"/>
        </w:rPr>
        <w:t>2) wyrażenie zgody na przeprowadzenie przez przedstawicieli Gminy</w:t>
      </w:r>
      <w:r w:rsidR="006D105E" w:rsidRPr="002112A6">
        <w:rPr>
          <w:rFonts w:cstheme="minorHAnsi"/>
          <w:sz w:val="24"/>
          <w:szCs w:val="24"/>
        </w:rPr>
        <w:t xml:space="preserve"> Olkusz</w:t>
      </w:r>
      <w:r w:rsidRPr="002112A6">
        <w:rPr>
          <w:rFonts w:cstheme="minorHAnsi"/>
          <w:sz w:val="24"/>
          <w:szCs w:val="24"/>
        </w:rPr>
        <w:t xml:space="preserve"> lub przedstawicieli</w:t>
      </w:r>
      <w:r w:rsidR="006D105E" w:rsidRPr="002112A6">
        <w:rPr>
          <w:rFonts w:cstheme="minorHAnsi"/>
          <w:sz w:val="24"/>
          <w:szCs w:val="24"/>
        </w:rPr>
        <w:t xml:space="preserve"> </w:t>
      </w:r>
      <w:proofErr w:type="spellStart"/>
      <w:r w:rsidRPr="002112A6">
        <w:rPr>
          <w:rFonts w:cstheme="minorHAnsi"/>
          <w:sz w:val="24"/>
          <w:szCs w:val="24"/>
        </w:rPr>
        <w:t>WFOŚiGW</w:t>
      </w:r>
      <w:proofErr w:type="spellEnd"/>
      <w:r w:rsidRPr="002112A6">
        <w:rPr>
          <w:rFonts w:cstheme="minorHAnsi"/>
          <w:sz w:val="24"/>
          <w:szCs w:val="24"/>
        </w:rPr>
        <w:t xml:space="preserve"> lub NFOŚiGW lub inny podmiot upoważniony przez te instytucje kontroli</w:t>
      </w:r>
      <w:r w:rsidR="005160A0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realizacji przedsięwzięcia, w tym podczas wizytacji końcowej do czasu zakończenia okresu</w:t>
      </w:r>
      <w:r w:rsidR="005160A0" w:rsidRPr="002112A6">
        <w:rPr>
          <w:rFonts w:cstheme="minorHAnsi"/>
          <w:sz w:val="24"/>
          <w:szCs w:val="24"/>
        </w:rPr>
        <w:t xml:space="preserve"> </w:t>
      </w:r>
      <w:r w:rsidRPr="002112A6">
        <w:rPr>
          <w:rFonts w:cstheme="minorHAnsi"/>
          <w:sz w:val="24"/>
          <w:szCs w:val="24"/>
        </w:rPr>
        <w:t>trwałości przedsięwzięcia.</w:t>
      </w:r>
    </w:p>
    <w:p w14:paraId="4701EC58" w14:textId="02F0D758" w:rsidR="00214E0A" w:rsidRDefault="00BE2374" w:rsidP="00214E0A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6C7D96" w:rsidRPr="002112A6">
        <w:rPr>
          <w:rFonts w:cstheme="minorHAnsi"/>
          <w:sz w:val="24"/>
          <w:szCs w:val="24"/>
        </w:rPr>
        <w:t>. Wskazane w Regulaminie terminy rozpatrywania wniosków przez Gminę</w:t>
      </w:r>
      <w:r w:rsidR="006D105E" w:rsidRPr="002112A6">
        <w:rPr>
          <w:rFonts w:cstheme="minorHAnsi"/>
          <w:sz w:val="24"/>
          <w:szCs w:val="24"/>
        </w:rPr>
        <w:t xml:space="preserve"> Olkusz</w:t>
      </w:r>
      <w:r w:rsidR="006C7D96" w:rsidRPr="002112A6">
        <w:rPr>
          <w:rFonts w:cstheme="minorHAnsi"/>
          <w:sz w:val="24"/>
          <w:szCs w:val="24"/>
        </w:rPr>
        <w:t xml:space="preserve"> mają charakter</w:t>
      </w:r>
      <w:r w:rsidR="006D105E" w:rsidRPr="002112A6">
        <w:rPr>
          <w:rFonts w:cstheme="minorHAnsi"/>
          <w:sz w:val="24"/>
          <w:szCs w:val="24"/>
        </w:rPr>
        <w:t xml:space="preserve"> </w:t>
      </w:r>
      <w:r w:rsidR="006C7D96" w:rsidRPr="002112A6">
        <w:rPr>
          <w:rFonts w:cstheme="minorHAnsi"/>
          <w:sz w:val="24"/>
          <w:szCs w:val="24"/>
        </w:rPr>
        <w:t>instrukcyjny i ich naruszenie przez Gminę</w:t>
      </w:r>
      <w:r w:rsidR="006D105E" w:rsidRPr="002112A6">
        <w:rPr>
          <w:rFonts w:cstheme="minorHAnsi"/>
          <w:sz w:val="24"/>
          <w:szCs w:val="24"/>
        </w:rPr>
        <w:t xml:space="preserve"> Olkusz</w:t>
      </w:r>
      <w:r w:rsidR="006C7D96" w:rsidRPr="002112A6">
        <w:rPr>
          <w:rFonts w:cstheme="minorHAnsi"/>
          <w:sz w:val="24"/>
          <w:szCs w:val="24"/>
        </w:rPr>
        <w:t xml:space="preserve"> nie stanowi podstawy do roszczeń ze strony Beneficjenta końcowego.</w:t>
      </w:r>
    </w:p>
    <w:p w14:paraId="6C9891DA" w14:textId="535B7DF5" w:rsidR="00214E0A" w:rsidRDefault="00BE2374" w:rsidP="00214E0A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214E0A">
        <w:rPr>
          <w:rFonts w:cstheme="minorHAnsi"/>
          <w:sz w:val="24"/>
          <w:szCs w:val="24"/>
        </w:rPr>
        <w:t xml:space="preserve">. </w:t>
      </w:r>
      <w:r w:rsidR="006D105E" w:rsidRPr="00214E0A">
        <w:rPr>
          <w:rFonts w:cstheme="minorHAnsi"/>
          <w:sz w:val="24"/>
          <w:szCs w:val="24"/>
        </w:rPr>
        <w:t>B</w:t>
      </w:r>
      <w:r w:rsidR="005160A0" w:rsidRPr="00214E0A">
        <w:rPr>
          <w:rFonts w:cstheme="minorHAnsi"/>
          <w:sz w:val="24"/>
          <w:szCs w:val="24"/>
        </w:rPr>
        <w:t>eneficjent końcowy ma obowiązek niezwłocznego informowania Urząd Miasta i Gminy</w:t>
      </w:r>
      <w:r w:rsidR="00606B5F" w:rsidRPr="00214E0A">
        <w:rPr>
          <w:rFonts w:cstheme="minorHAnsi"/>
          <w:sz w:val="24"/>
          <w:szCs w:val="24"/>
        </w:rPr>
        <w:t xml:space="preserve"> </w:t>
      </w:r>
      <w:r w:rsidR="00B35B58" w:rsidRPr="00214E0A">
        <w:rPr>
          <w:rFonts w:cstheme="minorHAnsi"/>
          <w:sz w:val="24"/>
          <w:szCs w:val="24"/>
        </w:rPr>
        <w:t xml:space="preserve">        </w:t>
      </w:r>
      <w:r w:rsidR="00606B5F" w:rsidRPr="00214E0A">
        <w:rPr>
          <w:rFonts w:cstheme="minorHAnsi"/>
          <w:sz w:val="24"/>
          <w:szCs w:val="24"/>
        </w:rPr>
        <w:t>w Olkuszu</w:t>
      </w:r>
      <w:r w:rsidR="005160A0" w:rsidRPr="00214E0A">
        <w:rPr>
          <w:rFonts w:cstheme="minorHAnsi"/>
          <w:sz w:val="24"/>
          <w:szCs w:val="24"/>
        </w:rPr>
        <w:t xml:space="preserve"> o każdej zmianie danych adresowych, pod rygorem uznania skutecznego doręczenia korespondencji przez Urząd</w:t>
      </w:r>
      <w:r w:rsidR="006D105E" w:rsidRPr="00214E0A">
        <w:rPr>
          <w:rFonts w:cstheme="minorHAnsi"/>
          <w:sz w:val="24"/>
          <w:szCs w:val="24"/>
        </w:rPr>
        <w:t xml:space="preserve"> Miasta i Gminy w Olkuszu </w:t>
      </w:r>
      <w:r w:rsidR="005160A0" w:rsidRPr="00214E0A">
        <w:rPr>
          <w:rFonts w:cstheme="minorHAnsi"/>
          <w:sz w:val="24"/>
          <w:szCs w:val="24"/>
        </w:rPr>
        <w:t xml:space="preserve">, przesłanej na dotychczas znany adres </w:t>
      </w:r>
      <w:r w:rsidR="006D105E" w:rsidRPr="00214E0A">
        <w:rPr>
          <w:rFonts w:cstheme="minorHAnsi"/>
          <w:sz w:val="24"/>
          <w:szCs w:val="24"/>
        </w:rPr>
        <w:t>B</w:t>
      </w:r>
      <w:r w:rsidR="005160A0" w:rsidRPr="00214E0A">
        <w:rPr>
          <w:rFonts w:cstheme="minorHAnsi"/>
          <w:sz w:val="24"/>
          <w:szCs w:val="24"/>
        </w:rPr>
        <w:t>eneficjenta końcowego.</w:t>
      </w:r>
    </w:p>
    <w:p w14:paraId="00C18AFD" w14:textId="18C963DA" w:rsidR="00964549" w:rsidRPr="00214E0A" w:rsidRDefault="00BE2374" w:rsidP="00214E0A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214E0A">
        <w:rPr>
          <w:rFonts w:cstheme="minorHAnsi"/>
          <w:sz w:val="24"/>
          <w:szCs w:val="24"/>
        </w:rPr>
        <w:t xml:space="preserve">. </w:t>
      </w:r>
      <w:r w:rsidR="006C7D96" w:rsidRPr="00214E0A">
        <w:rPr>
          <w:rFonts w:cstheme="minorHAnsi"/>
          <w:sz w:val="24"/>
          <w:szCs w:val="24"/>
        </w:rPr>
        <w:t>Korespondencję do Gminy</w:t>
      </w:r>
      <w:r w:rsidR="002F2B84" w:rsidRPr="00214E0A">
        <w:rPr>
          <w:rFonts w:cstheme="minorHAnsi"/>
          <w:sz w:val="24"/>
          <w:szCs w:val="24"/>
        </w:rPr>
        <w:t xml:space="preserve"> Olkusz</w:t>
      </w:r>
      <w:r w:rsidR="006D105E" w:rsidRPr="00214E0A">
        <w:rPr>
          <w:rFonts w:cstheme="minorHAnsi"/>
          <w:sz w:val="24"/>
          <w:szCs w:val="24"/>
        </w:rPr>
        <w:t xml:space="preserve"> </w:t>
      </w:r>
      <w:r w:rsidR="006C7D96" w:rsidRPr="00214E0A">
        <w:rPr>
          <w:rFonts w:cstheme="minorHAnsi"/>
          <w:sz w:val="24"/>
          <w:szCs w:val="24"/>
        </w:rPr>
        <w:t xml:space="preserve"> należy kierować na adres</w:t>
      </w:r>
      <w:r w:rsidR="00964549" w:rsidRPr="00214E0A">
        <w:rPr>
          <w:rFonts w:cstheme="minorHAnsi"/>
          <w:sz w:val="24"/>
          <w:szCs w:val="24"/>
        </w:rPr>
        <w:t>:</w:t>
      </w:r>
    </w:p>
    <w:p w14:paraId="4F9420F7" w14:textId="35E27D72" w:rsidR="00964549" w:rsidRDefault="00964549" w:rsidP="00964549">
      <w:pPr>
        <w:pStyle w:val="Akapitzlist"/>
        <w:numPr>
          <w:ilvl w:val="0"/>
          <w:numId w:val="16"/>
        </w:numPr>
        <w:tabs>
          <w:tab w:val="left" w:pos="284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Urzędu Miasta i Gminy w Olkuszu, Rynek 1, 32-300 Olkusz,</w:t>
      </w:r>
    </w:p>
    <w:p w14:paraId="54357B84" w14:textId="508814BA" w:rsidR="006C7D96" w:rsidRDefault="00A24873" w:rsidP="00964549">
      <w:pPr>
        <w:pStyle w:val="Akapitzlist"/>
        <w:numPr>
          <w:ilvl w:val="0"/>
          <w:numId w:val="16"/>
        </w:numPr>
        <w:tabs>
          <w:tab w:val="left" w:pos="284"/>
        </w:tabs>
        <w:jc w:val="both"/>
        <w:rPr>
          <w:rStyle w:val="elementor-icon-list-text"/>
          <w:rFonts w:cstheme="minorHAnsi"/>
          <w:sz w:val="24"/>
          <w:szCs w:val="24"/>
        </w:rPr>
      </w:pPr>
      <w:r w:rsidRPr="00964549">
        <w:rPr>
          <w:rFonts w:cstheme="minorHAnsi"/>
          <w:sz w:val="24"/>
          <w:szCs w:val="24"/>
        </w:rPr>
        <w:t xml:space="preserve">elektronicznej skrzynki podawczej Urzędu Miasta i Gminy w Olkuszu: </w:t>
      </w:r>
      <w:r w:rsidRPr="00964549">
        <w:rPr>
          <w:rStyle w:val="elementor-icon-list-text"/>
          <w:rFonts w:cstheme="minorHAnsi"/>
          <w:sz w:val="24"/>
          <w:szCs w:val="24"/>
        </w:rPr>
        <w:t>/il751m3lrx/skrytka</w:t>
      </w:r>
      <w:r w:rsidR="00964549">
        <w:rPr>
          <w:rStyle w:val="elementor-icon-list-text"/>
          <w:rFonts w:cstheme="minorHAnsi"/>
          <w:sz w:val="24"/>
          <w:szCs w:val="24"/>
        </w:rPr>
        <w:t xml:space="preserve"> lub</w:t>
      </w:r>
    </w:p>
    <w:p w14:paraId="23132A25" w14:textId="59146622" w:rsidR="00964549" w:rsidRPr="00964549" w:rsidRDefault="00964549" w:rsidP="00964549">
      <w:pPr>
        <w:tabs>
          <w:tab w:val="left" w:pos="284"/>
        </w:tabs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3) e-mail: </w:t>
      </w:r>
      <w:r w:rsidRPr="00964549">
        <w:rPr>
          <w:rFonts w:cstheme="minorHAnsi"/>
          <w:sz w:val="24"/>
          <w:szCs w:val="24"/>
        </w:rPr>
        <w:t>poczta@umig.olkusz.pl</w:t>
      </w:r>
    </w:p>
    <w:p w14:paraId="56FF78A5" w14:textId="374CFED9" w:rsidR="00606B5F" w:rsidRDefault="00BE2374" w:rsidP="006C7D96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6C7D96" w:rsidRPr="002112A6">
        <w:rPr>
          <w:rFonts w:cstheme="minorHAnsi"/>
          <w:sz w:val="24"/>
          <w:szCs w:val="24"/>
        </w:rPr>
        <w:t>. Gmina</w:t>
      </w:r>
      <w:r w:rsidR="002F2B84" w:rsidRPr="002112A6">
        <w:rPr>
          <w:rFonts w:cstheme="minorHAnsi"/>
          <w:sz w:val="24"/>
          <w:szCs w:val="24"/>
        </w:rPr>
        <w:t xml:space="preserve"> Olkusz</w:t>
      </w:r>
      <w:r w:rsidR="006C7D96" w:rsidRPr="002112A6">
        <w:rPr>
          <w:rFonts w:cstheme="minorHAnsi"/>
          <w:sz w:val="24"/>
          <w:szCs w:val="24"/>
        </w:rPr>
        <w:t xml:space="preserve"> może, w uzasadnionych przypadkach, zmienić postanowienia Regulaminu.</w:t>
      </w:r>
    </w:p>
    <w:p w14:paraId="561C091B" w14:textId="77777777" w:rsidR="00214E0A" w:rsidRDefault="00214E0A" w:rsidP="006C7D96">
      <w:pPr>
        <w:spacing w:after="0"/>
        <w:jc w:val="both"/>
        <w:rPr>
          <w:rFonts w:cstheme="minorHAnsi"/>
          <w:sz w:val="24"/>
          <w:szCs w:val="24"/>
        </w:rPr>
      </w:pPr>
    </w:p>
    <w:p w14:paraId="533B66C6" w14:textId="15099B99" w:rsidR="00606B5F" w:rsidRDefault="00BE2374" w:rsidP="0053338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="006C7D96" w:rsidRPr="002112A6">
        <w:rPr>
          <w:rFonts w:cstheme="minorHAnsi"/>
          <w:sz w:val="24"/>
          <w:szCs w:val="24"/>
        </w:rPr>
        <w:t>. Niezależnie od postanowień us</w:t>
      </w:r>
      <w:r w:rsidR="005160A0" w:rsidRPr="002112A6">
        <w:rPr>
          <w:rFonts w:cstheme="minorHAnsi"/>
          <w:sz w:val="24"/>
          <w:szCs w:val="24"/>
        </w:rPr>
        <w:t xml:space="preserve">t. </w:t>
      </w:r>
      <w:r w:rsidR="004B1DA9">
        <w:rPr>
          <w:rFonts w:cstheme="minorHAnsi"/>
          <w:sz w:val="24"/>
          <w:szCs w:val="24"/>
        </w:rPr>
        <w:t>6</w:t>
      </w:r>
      <w:r w:rsidR="006C7D96" w:rsidRPr="002112A6">
        <w:rPr>
          <w:rFonts w:cstheme="minorHAnsi"/>
          <w:sz w:val="24"/>
          <w:szCs w:val="24"/>
        </w:rPr>
        <w:t>, Gmina</w:t>
      </w:r>
      <w:r w:rsidR="00606B5F">
        <w:rPr>
          <w:rFonts w:cstheme="minorHAnsi"/>
          <w:sz w:val="24"/>
          <w:szCs w:val="24"/>
        </w:rPr>
        <w:t xml:space="preserve"> Olkusz</w:t>
      </w:r>
      <w:r w:rsidR="006C7D96" w:rsidRPr="002112A6">
        <w:rPr>
          <w:rFonts w:cstheme="minorHAnsi"/>
          <w:sz w:val="24"/>
          <w:szCs w:val="24"/>
        </w:rPr>
        <w:t xml:space="preserve"> zastrzega sobie możliwość zmiany niniejszego</w:t>
      </w:r>
      <w:r w:rsidR="00606B5F">
        <w:rPr>
          <w:rFonts w:cstheme="minorHAnsi"/>
          <w:sz w:val="24"/>
          <w:szCs w:val="24"/>
        </w:rPr>
        <w:t xml:space="preserve"> </w:t>
      </w:r>
      <w:r w:rsidR="006C7D96" w:rsidRPr="002112A6">
        <w:rPr>
          <w:rFonts w:cstheme="minorHAnsi"/>
          <w:sz w:val="24"/>
          <w:szCs w:val="24"/>
        </w:rPr>
        <w:t>Regulaminu w przypadku zmian w przepisach powszechnie obowiązujących.</w:t>
      </w:r>
    </w:p>
    <w:p w14:paraId="73F6418F" w14:textId="4CC2F2EF" w:rsidR="0081266A" w:rsidRPr="00D618C1" w:rsidRDefault="00BE2374" w:rsidP="00D618C1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606B5F">
        <w:rPr>
          <w:rFonts w:cstheme="minorHAnsi"/>
          <w:sz w:val="24"/>
          <w:szCs w:val="24"/>
        </w:rPr>
        <w:t xml:space="preserve">. </w:t>
      </w:r>
      <w:r w:rsidR="006C7D96" w:rsidRPr="002112A6">
        <w:rPr>
          <w:rFonts w:cstheme="minorHAnsi"/>
          <w:sz w:val="24"/>
          <w:szCs w:val="24"/>
        </w:rPr>
        <w:t>Ewentualne spory i roszczenia związane z naborem rozstrzygać będzie sąd powszechny właściwy dla siedziby Gminy</w:t>
      </w:r>
      <w:r w:rsidR="002F2B84" w:rsidRPr="002112A6">
        <w:rPr>
          <w:rFonts w:cstheme="minorHAnsi"/>
          <w:sz w:val="24"/>
          <w:szCs w:val="24"/>
        </w:rPr>
        <w:t xml:space="preserve"> Olkusz</w:t>
      </w:r>
      <w:r w:rsidR="006C7D96" w:rsidRPr="002112A6">
        <w:rPr>
          <w:rFonts w:cstheme="minorHAnsi"/>
          <w:sz w:val="24"/>
          <w:szCs w:val="24"/>
        </w:rPr>
        <w:t>.</w:t>
      </w:r>
      <w:r w:rsidR="00410A37" w:rsidRPr="002112A6">
        <w:rPr>
          <w:rFonts w:cstheme="minorHAnsi"/>
          <w:sz w:val="24"/>
          <w:szCs w:val="24"/>
        </w:rPr>
        <w:t xml:space="preserve"> </w:t>
      </w:r>
    </w:p>
    <w:p w14:paraId="6D4FBCB4" w14:textId="77777777" w:rsidR="0081266A" w:rsidRDefault="0081266A" w:rsidP="00A804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1D828E" w14:textId="77777777" w:rsidR="0081266A" w:rsidRDefault="0081266A" w:rsidP="00A804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4042BD" w14:textId="77777777" w:rsidR="0081266A" w:rsidRDefault="0081266A" w:rsidP="00A804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375B4B" w14:textId="77777777" w:rsidR="0081266A" w:rsidRDefault="0081266A" w:rsidP="00A804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CD5E2" w14:textId="77777777" w:rsidR="0081266A" w:rsidRDefault="0081266A" w:rsidP="00A804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126A02" w14:textId="77777777" w:rsidR="0081266A" w:rsidRDefault="0081266A" w:rsidP="00A804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DACC1" w14:textId="77777777" w:rsidR="004A48C9" w:rsidRDefault="004A48C9"/>
    <w:sectPr w:rsidR="004A48C9" w:rsidSect="00A80402">
      <w:headerReference w:type="default" r:id="rId9"/>
      <w:footerReference w:type="default" r:id="rId1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710DD" w14:textId="77777777" w:rsidR="00A80402" w:rsidRDefault="00A80402" w:rsidP="00A80402">
      <w:pPr>
        <w:spacing w:after="0" w:line="240" w:lineRule="auto"/>
      </w:pPr>
      <w:r>
        <w:separator/>
      </w:r>
    </w:p>
  </w:endnote>
  <w:endnote w:type="continuationSeparator" w:id="0">
    <w:p w14:paraId="354BCCB5" w14:textId="77777777" w:rsidR="00A80402" w:rsidRDefault="00A80402" w:rsidP="00A8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0189679"/>
      <w:docPartObj>
        <w:docPartGallery w:val="Page Numbers (Bottom of Page)"/>
        <w:docPartUnique/>
      </w:docPartObj>
    </w:sdtPr>
    <w:sdtEndPr/>
    <w:sdtContent>
      <w:p w14:paraId="0641E3BD" w14:textId="4D7996AC" w:rsidR="0095176E" w:rsidRDefault="009517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18BDC3" w14:textId="77777777" w:rsidR="0095176E" w:rsidRDefault="00951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6A994" w14:textId="77777777" w:rsidR="00A80402" w:rsidRDefault="00A80402" w:rsidP="00A80402">
      <w:pPr>
        <w:spacing w:after="0" w:line="240" w:lineRule="auto"/>
      </w:pPr>
      <w:r>
        <w:separator/>
      </w:r>
    </w:p>
  </w:footnote>
  <w:footnote w:type="continuationSeparator" w:id="0">
    <w:p w14:paraId="6027667A" w14:textId="77777777" w:rsidR="00A80402" w:rsidRDefault="00A80402" w:rsidP="00A80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1CF4" w14:textId="446195CE" w:rsidR="00A80402" w:rsidRDefault="007A0BF3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4F9C82A" wp14:editId="534C5307">
          <wp:simplePos x="0" y="0"/>
          <wp:positionH relativeFrom="column">
            <wp:posOffset>5024755</wp:posOffset>
          </wp:positionH>
          <wp:positionV relativeFrom="paragraph">
            <wp:posOffset>-125730</wp:posOffset>
          </wp:positionV>
          <wp:extent cx="658495" cy="719455"/>
          <wp:effectExtent l="0" t="0" r="8255" b="4445"/>
          <wp:wrapTight wrapText="bothSides">
            <wp:wrapPolygon edited="0">
              <wp:start x="0" y="0"/>
              <wp:lineTo x="0" y="21162"/>
              <wp:lineTo x="21246" y="21162"/>
              <wp:lineTo x="21246" y="0"/>
              <wp:lineTo x="0" y="0"/>
            </wp:wrapPolygon>
          </wp:wrapTight>
          <wp:docPr id="8114540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80402">
      <w:rPr>
        <w:noProof/>
      </w:rPr>
      <w:drawing>
        <wp:anchor distT="0" distB="0" distL="114300" distR="114300" simplePos="0" relativeHeight="251659264" behindDoc="1" locked="0" layoutInCell="1" allowOverlap="1" wp14:anchorId="5EBB381C" wp14:editId="5B1FCFD8">
          <wp:simplePos x="0" y="0"/>
          <wp:positionH relativeFrom="column">
            <wp:posOffset>-423545</wp:posOffset>
          </wp:positionH>
          <wp:positionV relativeFrom="paragraph">
            <wp:posOffset>-125730</wp:posOffset>
          </wp:positionV>
          <wp:extent cx="1236345" cy="619125"/>
          <wp:effectExtent l="0" t="0" r="1905" b="9525"/>
          <wp:wrapTight wrapText="bothSides">
            <wp:wrapPolygon edited="0">
              <wp:start x="0" y="0"/>
              <wp:lineTo x="0" y="21268"/>
              <wp:lineTo x="21300" y="21268"/>
              <wp:lineTo x="21300" y="0"/>
              <wp:lineTo x="0" y="0"/>
            </wp:wrapPolygon>
          </wp:wrapTight>
          <wp:docPr id="1243249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3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C3BBC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433A1"/>
    <w:multiLevelType w:val="hybridMultilevel"/>
    <w:tmpl w:val="F5B8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654"/>
    <w:multiLevelType w:val="hybridMultilevel"/>
    <w:tmpl w:val="2872E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9C8"/>
    <w:multiLevelType w:val="hybridMultilevel"/>
    <w:tmpl w:val="0E9CF00C"/>
    <w:lvl w:ilvl="0" w:tplc="FC3662F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CB20F6"/>
    <w:multiLevelType w:val="hybridMultilevel"/>
    <w:tmpl w:val="1C14A9D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72A9"/>
    <w:multiLevelType w:val="hybridMultilevel"/>
    <w:tmpl w:val="56209A9C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2F386B"/>
    <w:multiLevelType w:val="hybridMultilevel"/>
    <w:tmpl w:val="113EBB58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8F4422"/>
    <w:multiLevelType w:val="hybridMultilevel"/>
    <w:tmpl w:val="432EA6B8"/>
    <w:lvl w:ilvl="0" w:tplc="B0041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3193E"/>
    <w:multiLevelType w:val="hybridMultilevel"/>
    <w:tmpl w:val="C05AC816"/>
    <w:lvl w:ilvl="0" w:tplc="A0AA3B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7622FB9"/>
    <w:multiLevelType w:val="hybridMultilevel"/>
    <w:tmpl w:val="1DE07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C3707"/>
    <w:multiLevelType w:val="hybridMultilevel"/>
    <w:tmpl w:val="8B722F3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C5302"/>
    <w:multiLevelType w:val="hybridMultilevel"/>
    <w:tmpl w:val="0EFE956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85A94"/>
    <w:multiLevelType w:val="hybridMultilevel"/>
    <w:tmpl w:val="80F6FF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F774BD"/>
    <w:multiLevelType w:val="hybridMultilevel"/>
    <w:tmpl w:val="15AA655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586E75"/>
    <w:multiLevelType w:val="hybridMultilevel"/>
    <w:tmpl w:val="2BB87D94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E51BC"/>
    <w:multiLevelType w:val="hybridMultilevel"/>
    <w:tmpl w:val="BB88E38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79836">
    <w:abstractNumId w:val="12"/>
  </w:num>
  <w:num w:numId="2" w16cid:durableId="1330282456">
    <w:abstractNumId w:val="8"/>
  </w:num>
  <w:num w:numId="3" w16cid:durableId="80294270">
    <w:abstractNumId w:val="3"/>
  </w:num>
  <w:num w:numId="4" w16cid:durableId="6566252">
    <w:abstractNumId w:val="10"/>
  </w:num>
  <w:num w:numId="5" w16cid:durableId="572856226">
    <w:abstractNumId w:val="15"/>
  </w:num>
  <w:num w:numId="6" w16cid:durableId="971985982">
    <w:abstractNumId w:val="14"/>
  </w:num>
  <w:num w:numId="7" w16cid:durableId="885794069">
    <w:abstractNumId w:val="7"/>
  </w:num>
  <w:num w:numId="8" w16cid:durableId="1545174701">
    <w:abstractNumId w:val="4"/>
  </w:num>
  <w:num w:numId="9" w16cid:durableId="499732024">
    <w:abstractNumId w:val="11"/>
  </w:num>
  <w:num w:numId="10" w16cid:durableId="103115389">
    <w:abstractNumId w:val="13"/>
  </w:num>
  <w:num w:numId="11" w16cid:durableId="1157916833">
    <w:abstractNumId w:val="5"/>
  </w:num>
  <w:num w:numId="12" w16cid:durableId="213468931">
    <w:abstractNumId w:val="6"/>
  </w:num>
  <w:num w:numId="13" w16cid:durableId="1145198221">
    <w:abstractNumId w:val="2"/>
  </w:num>
  <w:num w:numId="14" w16cid:durableId="1654869967">
    <w:abstractNumId w:val="0"/>
  </w:num>
  <w:num w:numId="15" w16cid:durableId="758407270">
    <w:abstractNumId w:val="1"/>
  </w:num>
  <w:num w:numId="16" w16cid:durableId="6536098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A2B"/>
    <w:rsid w:val="000A2ED0"/>
    <w:rsid w:val="000B1E4A"/>
    <w:rsid w:val="000D4244"/>
    <w:rsid w:val="000D6C69"/>
    <w:rsid w:val="001020F6"/>
    <w:rsid w:val="001123DE"/>
    <w:rsid w:val="00176E41"/>
    <w:rsid w:val="00181E0C"/>
    <w:rsid w:val="00193874"/>
    <w:rsid w:val="00195843"/>
    <w:rsid w:val="001B5EA0"/>
    <w:rsid w:val="001D45EA"/>
    <w:rsid w:val="001D67C4"/>
    <w:rsid w:val="001F43D7"/>
    <w:rsid w:val="002112A6"/>
    <w:rsid w:val="00214E0A"/>
    <w:rsid w:val="00225D36"/>
    <w:rsid w:val="002362F2"/>
    <w:rsid w:val="00252819"/>
    <w:rsid w:val="002566DF"/>
    <w:rsid w:val="00272510"/>
    <w:rsid w:val="002F2B84"/>
    <w:rsid w:val="00321F16"/>
    <w:rsid w:val="00373941"/>
    <w:rsid w:val="00374CB2"/>
    <w:rsid w:val="003A68C7"/>
    <w:rsid w:val="003D7766"/>
    <w:rsid w:val="004016C1"/>
    <w:rsid w:val="00410A37"/>
    <w:rsid w:val="00473C06"/>
    <w:rsid w:val="004A48C9"/>
    <w:rsid w:val="004B1DA9"/>
    <w:rsid w:val="004B43BA"/>
    <w:rsid w:val="004C0A2B"/>
    <w:rsid w:val="004F1D7F"/>
    <w:rsid w:val="005160A0"/>
    <w:rsid w:val="00533387"/>
    <w:rsid w:val="00581ABD"/>
    <w:rsid w:val="005A100B"/>
    <w:rsid w:val="005A70EB"/>
    <w:rsid w:val="005C5C89"/>
    <w:rsid w:val="005D6123"/>
    <w:rsid w:val="005D6899"/>
    <w:rsid w:val="005D6DE1"/>
    <w:rsid w:val="00606B5F"/>
    <w:rsid w:val="00647903"/>
    <w:rsid w:val="00672E0E"/>
    <w:rsid w:val="00684B50"/>
    <w:rsid w:val="00684FED"/>
    <w:rsid w:val="006A487D"/>
    <w:rsid w:val="006A71C5"/>
    <w:rsid w:val="006C713B"/>
    <w:rsid w:val="006C7D96"/>
    <w:rsid w:val="006D105E"/>
    <w:rsid w:val="006D557A"/>
    <w:rsid w:val="006E3CD9"/>
    <w:rsid w:val="006F3B19"/>
    <w:rsid w:val="00712537"/>
    <w:rsid w:val="00737A43"/>
    <w:rsid w:val="007439A9"/>
    <w:rsid w:val="007510FB"/>
    <w:rsid w:val="00792C39"/>
    <w:rsid w:val="007A0BF3"/>
    <w:rsid w:val="0081266A"/>
    <w:rsid w:val="00821ACE"/>
    <w:rsid w:val="0087234B"/>
    <w:rsid w:val="008E4A7F"/>
    <w:rsid w:val="008E6090"/>
    <w:rsid w:val="00942933"/>
    <w:rsid w:val="0095176E"/>
    <w:rsid w:val="00964549"/>
    <w:rsid w:val="009A3E4D"/>
    <w:rsid w:val="009C1B4E"/>
    <w:rsid w:val="009E2215"/>
    <w:rsid w:val="00A15A97"/>
    <w:rsid w:val="00A24873"/>
    <w:rsid w:val="00A40194"/>
    <w:rsid w:val="00A753D4"/>
    <w:rsid w:val="00A80402"/>
    <w:rsid w:val="00A9583C"/>
    <w:rsid w:val="00AB5C4F"/>
    <w:rsid w:val="00AC360E"/>
    <w:rsid w:val="00AD6276"/>
    <w:rsid w:val="00B158C0"/>
    <w:rsid w:val="00B1628E"/>
    <w:rsid w:val="00B35B58"/>
    <w:rsid w:val="00B370C2"/>
    <w:rsid w:val="00B9520E"/>
    <w:rsid w:val="00BE2374"/>
    <w:rsid w:val="00BE3906"/>
    <w:rsid w:val="00C87F6F"/>
    <w:rsid w:val="00CC31C0"/>
    <w:rsid w:val="00CE1B53"/>
    <w:rsid w:val="00D40230"/>
    <w:rsid w:val="00D618C1"/>
    <w:rsid w:val="00D66A0B"/>
    <w:rsid w:val="00D94339"/>
    <w:rsid w:val="00DC22DA"/>
    <w:rsid w:val="00E17E4E"/>
    <w:rsid w:val="00ED4779"/>
    <w:rsid w:val="00F068AC"/>
    <w:rsid w:val="00F678EA"/>
    <w:rsid w:val="00FF1C80"/>
    <w:rsid w:val="00FF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076DCD"/>
  <w15:chartTrackingRefBased/>
  <w15:docId w15:val="{8721403E-54D5-4106-98FB-FC781CB3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4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402"/>
  </w:style>
  <w:style w:type="paragraph" w:styleId="Stopka">
    <w:name w:val="footer"/>
    <w:basedOn w:val="Normalny"/>
    <w:link w:val="StopkaZnak"/>
    <w:uiPriority w:val="99"/>
    <w:unhideWhenUsed/>
    <w:rsid w:val="00A80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402"/>
  </w:style>
  <w:style w:type="paragraph" w:customStyle="1" w:styleId="Default">
    <w:name w:val="Default"/>
    <w:rsid w:val="00A804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A804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0402"/>
    <w:rPr>
      <w:color w:val="0563C1" w:themeColor="hyperlink"/>
      <w:u w:val="single"/>
    </w:rPr>
  </w:style>
  <w:style w:type="character" w:customStyle="1" w:styleId="elementor-icon-list-text">
    <w:name w:val="elementor-icon-list-text"/>
    <w:basedOn w:val="Domylnaczcionkaakapitu"/>
    <w:rsid w:val="00A80402"/>
  </w:style>
  <w:style w:type="character" w:styleId="Nierozpoznanawzmianka">
    <w:name w:val="Unresolved Mention"/>
    <w:basedOn w:val="Domylnaczcionkaakapitu"/>
    <w:uiPriority w:val="99"/>
    <w:semiHidden/>
    <w:unhideWhenUsed/>
    <w:rsid w:val="0081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4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B84C9-7F33-4F2A-95C9-D30AE485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8</Pages>
  <Words>2741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Olkusz</dc:creator>
  <cp:keywords/>
  <dc:description/>
  <cp:lastModifiedBy>Urząd Miasta Olkusz</cp:lastModifiedBy>
  <cp:revision>44</cp:revision>
  <cp:lastPrinted>2024-06-28T06:57:00Z</cp:lastPrinted>
  <dcterms:created xsi:type="dcterms:W3CDTF">2024-06-05T09:17:00Z</dcterms:created>
  <dcterms:modified xsi:type="dcterms:W3CDTF">2024-06-28T06:58:00Z</dcterms:modified>
</cp:coreProperties>
</file>